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DD15" w14:textId="77777777" w:rsidR="00613689" w:rsidRDefault="00616571">
      <w:r w:rsidRPr="003743B1">
        <w:rPr>
          <w:b/>
          <w:noProof/>
          <w:sz w:val="18"/>
          <w:szCs w:val="18"/>
        </w:rPr>
        <w:drawing>
          <wp:inline distT="0" distB="0" distL="0" distR="0" wp14:anchorId="33728490" wp14:editId="4B544514">
            <wp:extent cx="5934075" cy="3505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505200"/>
                    </a:xfrm>
                    <a:prstGeom prst="rect">
                      <a:avLst/>
                    </a:prstGeom>
                    <a:noFill/>
                    <a:ln>
                      <a:noFill/>
                    </a:ln>
                  </pic:spPr>
                </pic:pic>
              </a:graphicData>
            </a:graphic>
          </wp:inline>
        </w:drawing>
      </w:r>
    </w:p>
    <w:p w14:paraId="12593E35" w14:textId="77777777" w:rsidR="00616571" w:rsidRDefault="00616571"/>
    <w:p w14:paraId="04B426FD" w14:textId="77777777" w:rsidR="00616571" w:rsidRDefault="00616571"/>
    <w:p w14:paraId="0E486013" w14:textId="3E146C4C" w:rsidR="00616571" w:rsidRPr="00326C7F" w:rsidRDefault="00616571" w:rsidP="00616571">
      <w:pPr>
        <w:spacing w:after="0" w:line="240" w:lineRule="auto"/>
        <w:jc w:val="center"/>
        <w:rPr>
          <w:rFonts w:ascii="Candara" w:eastAsia="Times New Roman" w:hAnsi="Candara" w:cs="Times New Roman"/>
          <w:b/>
          <w:sz w:val="72"/>
          <w:szCs w:val="72"/>
        </w:rPr>
      </w:pPr>
      <w:r w:rsidRPr="00326C7F">
        <w:rPr>
          <w:rFonts w:ascii="Candara" w:eastAsia="Times New Roman" w:hAnsi="Candara" w:cs="Times New Roman"/>
          <w:b/>
          <w:sz w:val="72"/>
          <w:szCs w:val="72"/>
        </w:rPr>
        <w:t>202</w:t>
      </w:r>
      <w:r w:rsidR="00B94069" w:rsidRPr="00326C7F">
        <w:rPr>
          <w:rFonts w:ascii="Candara" w:eastAsia="Times New Roman" w:hAnsi="Candara" w:cs="Times New Roman"/>
          <w:b/>
          <w:sz w:val="72"/>
          <w:szCs w:val="72"/>
        </w:rPr>
        <w:t>4</w:t>
      </w:r>
      <w:r w:rsidR="00D52B7F" w:rsidRPr="00326C7F">
        <w:rPr>
          <w:rFonts w:ascii="Candara" w:eastAsia="Times New Roman" w:hAnsi="Candara" w:cs="Times New Roman"/>
          <w:b/>
          <w:sz w:val="72"/>
          <w:szCs w:val="72"/>
        </w:rPr>
        <w:t>-202</w:t>
      </w:r>
      <w:r w:rsidR="00B94069" w:rsidRPr="00326C7F">
        <w:rPr>
          <w:rFonts w:ascii="Candara" w:eastAsia="Times New Roman" w:hAnsi="Candara" w:cs="Times New Roman"/>
          <w:b/>
          <w:sz w:val="72"/>
          <w:szCs w:val="72"/>
        </w:rPr>
        <w:t>5</w:t>
      </w:r>
    </w:p>
    <w:p w14:paraId="099A7A2B" w14:textId="77777777" w:rsidR="00616571" w:rsidRPr="00326C7F" w:rsidRDefault="00616571" w:rsidP="00616571">
      <w:pPr>
        <w:spacing w:after="0" w:line="240" w:lineRule="auto"/>
        <w:jc w:val="center"/>
        <w:rPr>
          <w:rFonts w:ascii="Candara" w:eastAsia="Times New Roman" w:hAnsi="Candara" w:cs="Times New Roman"/>
          <w:b/>
          <w:sz w:val="72"/>
          <w:szCs w:val="72"/>
        </w:rPr>
      </w:pPr>
      <w:r w:rsidRPr="00326C7F">
        <w:rPr>
          <w:rFonts w:ascii="Candara" w:eastAsia="Times New Roman" w:hAnsi="Candara" w:cs="Times New Roman"/>
          <w:b/>
          <w:sz w:val="72"/>
          <w:szCs w:val="72"/>
        </w:rPr>
        <w:t>OBU Alumni Board</w:t>
      </w:r>
    </w:p>
    <w:p w14:paraId="064D7F1E" w14:textId="77777777" w:rsidR="00616571" w:rsidRPr="00326C7F" w:rsidRDefault="00616571" w:rsidP="00616571">
      <w:pPr>
        <w:spacing w:after="0" w:line="240" w:lineRule="auto"/>
        <w:jc w:val="center"/>
        <w:rPr>
          <w:rFonts w:ascii="Candara" w:eastAsia="Times New Roman" w:hAnsi="Candara" w:cs="Times New Roman"/>
          <w:b/>
          <w:sz w:val="72"/>
          <w:szCs w:val="72"/>
        </w:rPr>
      </w:pPr>
      <w:r w:rsidRPr="00326C7F">
        <w:rPr>
          <w:rFonts w:ascii="Candara" w:eastAsia="Times New Roman" w:hAnsi="Candara" w:cs="Times New Roman"/>
          <w:b/>
          <w:sz w:val="72"/>
          <w:szCs w:val="72"/>
        </w:rPr>
        <w:t>Handbook</w:t>
      </w:r>
    </w:p>
    <w:p w14:paraId="66125DEA"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69A9C6CD"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313C9CC9"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7D579D96"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25458A24"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77D14A49"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331BD01A"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4D0B3968" w14:textId="2C3F7C71" w:rsidR="00616571" w:rsidRPr="00326C7F" w:rsidRDefault="00616571" w:rsidP="00616571">
      <w:pPr>
        <w:spacing w:after="0" w:line="240" w:lineRule="auto"/>
        <w:jc w:val="center"/>
        <w:rPr>
          <w:rFonts w:ascii="Candara" w:eastAsia="Times New Roman" w:hAnsi="Candara" w:cs="Times New Roman"/>
          <w:b/>
          <w:sz w:val="28"/>
          <w:szCs w:val="28"/>
        </w:rPr>
      </w:pPr>
    </w:p>
    <w:p w14:paraId="1A95C41C" w14:textId="77777777" w:rsidR="00827102" w:rsidRPr="00326C7F" w:rsidRDefault="00827102" w:rsidP="00616571">
      <w:pPr>
        <w:spacing w:after="0" w:line="240" w:lineRule="auto"/>
        <w:jc w:val="center"/>
        <w:rPr>
          <w:rFonts w:ascii="Candara" w:eastAsia="Times New Roman" w:hAnsi="Candara" w:cs="Times New Roman"/>
          <w:b/>
          <w:sz w:val="28"/>
          <w:szCs w:val="28"/>
        </w:rPr>
      </w:pPr>
    </w:p>
    <w:p w14:paraId="42A61AF4"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7964EA1D"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2F7654D2"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69A0C08C"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5707A6E8"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5B9AE946" w14:textId="77777777" w:rsidR="00616571" w:rsidRPr="00326C7F" w:rsidRDefault="00616571" w:rsidP="00616571">
      <w:pPr>
        <w:spacing w:after="0" w:line="240" w:lineRule="auto"/>
        <w:jc w:val="center"/>
        <w:rPr>
          <w:rFonts w:ascii="Candara" w:eastAsia="Times New Roman" w:hAnsi="Candara" w:cs="Times New Roman"/>
          <w:b/>
          <w:sz w:val="28"/>
          <w:szCs w:val="28"/>
        </w:rPr>
      </w:pPr>
      <w:r w:rsidRPr="00326C7F">
        <w:rPr>
          <w:rFonts w:ascii="Candara" w:eastAsia="Times New Roman" w:hAnsi="Candara" w:cs="Times New Roman"/>
          <w:b/>
          <w:sz w:val="28"/>
          <w:szCs w:val="28"/>
        </w:rPr>
        <w:t>CONTENTS</w:t>
      </w:r>
    </w:p>
    <w:p w14:paraId="60F3F7D9" w14:textId="77777777" w:rsidR="00616571" w:rsidRPr="00326C7F" w:rsidRDefault="00616571" w:rsidP="00616571">
      <w:pPr>
        <w:spacing w:after="0" w:line="240" w:lineRule="auto"/>
        <w:jc w:val="center"/>
        <w:rPr>
          <w:rFonts w:ascii="Candara" w:eastAsia="Times New Roman" w:hAnsi="Candara" w:cs="Times New Roman"/>
          <w:b/>
          <w:sz w:val="28"/>
          <w:szCs w:val="28"/>
        </w:rPr>
      </w:pPr>
    </w:p>
    <w:p w14:paraId="0A781C5F"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3CE52880" w14:textId="48B9A89E" w:rsidR="00616571" w:rsidRPr="00326C7F" w:rsidRDefault="00616571" w:rsidP="00616571">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General Information</w:t>
      </w:r>
    </w:p>
    <w:p w14:paraId="3E4F94FC" w14:textId="5467329A" w:rsidR="00616571" w:rsidRPr="00326C7F" w:rsidRDefault="008C786A" w:rsidP="00616571">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OBU Alumni Association </w:t>
      </w:r>
      <w:r w:rsidR="00616571" w:rsidRPr="00326C7F">
        <w:rPr>
          <w:rFonts w:ascii="Candara" w:eastAsia="Times New Roman" w:hAnsi="Candara" w:cs="Times New Roman"/>
          <w:sz w:val="28"/>
          <w:szCs w:val="28"/>
        </w:rPr>
        <w:t xml:space="preserve">Mission </w:t>
      </w:r>
      <w:r w:rsidR="00827102" w:rsidRPr="00326C7F">
        <w:rPr>
          <w:rFonts w:ascii="Candara" w:eastAsia="Times New Roman" w:hAnsi="Candara" w:cs="Times New Roman"/>
          <w:sz w:val="28"/>
          <w:szCs w:val="28"/>
        </w:rPr>
        <w:t>Statement</w:t>
      </w:r>
    </w:p>
    <w:p w14:paraId="18AE864C" w14:textId="53C78385" w:rsidR="00844A36" w:rsidRPr="00326C7F" w:rsidRDefault="00844A36" w:rsidP="00616571">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Why Alumni Matter</w:t>
      </w:r>
    </w:p>
    <w:p w14:paraId="280D7556" w14:textId="0F6D3FAD" w:rsidR="00FB51C6" w:rsidRPr="00326C7F" w:rsidRDefault="00FB51C6" w:rsidP="00616571">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OBU Multiply Strategy Overview</w:t>
      </w:r>
    </w:p>
    <w:p w14:paraId="7A7D0F0E" w14:textId="77777777" w:rsidR="003E47C0" w:rsidRPr="00326C7F" w:rsidRDefault="003E47C0" w:rsidP="003E47C0">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OBU Phone Numbers </w:t>
      </w:r>
    </w:p>
    <w:p w14:paraId="2AB77C7B" w14:textId="77777777" w:rsidR="003E47C0" w:rsidRPr="00326C7F" w:rsidRDefault="003E47C0" w:rsidP="003E47C0">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OBU Websites  </w:t>
      </w:r>
    </w:p>
    <w:p w14:paraId="3ECF5E5F" w14:textId="77777777" w:rsidR="003E47C0" w:rsidRPr="00326C7F" w:rsidRDefault="003E47C0" w:rsidP="003E47C0">
      <w:pPr>
        <w:spacing w:after="0" w:line="240" w:lineRule="auto"/>
        <w:jc w:val="both"/>
        <w:rPr>
          <w:rFonts w:ascii="Candara" w:eastAsia="Times New Roman" w:hAnsi="Candara" w:cs="Times New Roman"/>
          <w:b/>
          <w:sz w:val="28"/>
          <w:szCs w:val="28"/>
        </w:rPr>
      </w:pPr>
    </w:p>
    <w:p w14:paraId="0374A7F4" w14:textId="788FC6ED" w:rsidR="003E47C0" w:rsidRPr="00326C7F" w:rsidRDefault="003E47C0" w:rsidP="003E47C0">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OBU Alumni Board Members</w:t>
      </w:r>
    </w:p>
    <w:p w14:paraId="2D5BDD49" w14:textId="1C079178" w:rsidR="003E47C0" w:rsidRPr="00326C7F" w:rsidRDefault="003E47C0" w:rsidP="003E47C0">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Current Roster </w:t>
      </w:r>
    </w:p>
    <w:p w14:paraId="69647279" w14:textId="19E08340" w:rsidR="003A2EEE" w:rsidRPr="00326C7F" w:rsidRDefault="003A2EEE" w:rsidP="003E47C0">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Member Expectations </w:t>
      </w:r>
    </w:p>
    <w:p w14:paraId="3845025A" w14:textId="77777777" w:rsidR="003E47C0" w:rsidRPr="00326C7F" w:rsidRDefault="003E47C0" w:rsidP="003E47C0">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Officer Job Descriptions </w:t>
      </w:r>
    </w:p>
    <w:p w14:paraId="4A77FF73" w14:textId="77777777" w:rsidR="003E47C0" w:rsidRPr="00326C7F" w:rsidRDefault="003E47C0" w:rsidP="003E47C0">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Sub-Committee Information </w:t>
      </w:r>
    </w:p>
    <w:p w14:paraId="2ED9279C" w14:textId="77777777" w:rsidR="003E47C0" w:rsidRPr="00326C7F" w:rsidRDefault="003E47C0" w:rsidP="003E188A">
      <w:pPr>
        <w:spacing w:after="0" w:line="240" w:lineRule="auto"/>
        <w:jc w:val="both"/>
        <w:rPr>
          <w:rFonts w:ascii="Candara" w:eastAsia="Times New Roman" w:hAnsi="Candara" w:cs="Times New Roman"/>
          <w:b/>
          <w:sz w:val="28"/>
          <w:szCs w:val="28"/>
        </w:rPr>
      </w:pPr>
    </w:p>
    <w:p w14:paraId="260E2DB7" w14:textId="63938EC6" w:rsidR="003E188A" w:rsidRPr="00326C7F" w:rsidRDefault="003E188A" w:rsidP="003E188A">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 xml:space="preserve">Constitution and By-Laws </w:t>
      </w:r>
    </w:p>
    <w:p w14:paraId="58397198" w14:textId="77777777" w:rsidR="0010487F" w:rsidRPr="00326C7F" w:rsidRDefault="0010487F" w:rsidP="0010487F">
      <w:pPr>
        <w:spacing w:after="0" w:line="240" w:lineRule="auto"/>
        <w:jc w:val="both"/>
        <w:rPr>
          <w:rFonts w:ascii="Candara" w:eastAsia="Times New Roman" w:hAnsi="Candara" w:cs="Times New Roman"/>
          <w:b/>
          <w:sz w:val="28"/>
          <w:szCs w:val="28"/>
        </w:rPr>
      </w:pPr>
    </w:p>
    <w:p w14:paraId="083C2647" w14:textId="77777777" w:rsidR="003E47C0" w:rsidRPr="00326C7F" w:rsidRDefault="003E47C0" w:rsidP="00616571">
      <w:pPr>
        <w:spacing w:after="0" w:line="240" w:lineRule="auto"/>
        <w:jc w:val="both"/>
        <w:rPr>
          <w:rFonts w:ascii="Candara" w:eastAsia="Times New Roman" w:hAnsi="Candara" w:cs="Times New Roman"/>
          <w:b/>
          <w:sz w:val="28"/>
          <w:szCs w:val="28"/>
        </w:rPr>
      </w:pPr>
    </w:p>
    <w:p w14:paraId="1F567063" w14:textId="04BF35F1" w:rsidR="00616571" w:rsidRPr="00326C7F" w:rsidRDefault="001252B5" w:rsidP="00616571">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 xml:space="preserve">OBU Alumni </w:t>
      </w:r>
      <w:r w:rsidR="005067C3" w:rsidRPr="00326C7F">
        <w:rPr>
          <w:rFonts w:ascii="Candara" w:eastAsia="Times New Roman" w:hAnsi="Candara" w:cs="Times New Roman"/>
          <w:b/>
          <w:sz w:val="28"/>
          <w:szCs w:val="28"/>
        </w:rPr>
        <w:t xml:space="preserve">Honors &amp; </w:t>
      </w:r>
      <w:r w:rsidR="00616571" w:rsidRPr="00326C7F">
        <w:rPr>
          <w:rFonts w:ascii="Candara" w:eastAsia="Times New Roman" w:hAnsi="Candara" w:cs="Times New Roman"/>
          <w:b/>
          <w:sz w:val="28"/>
          <w:szCs w:val="28"/>
        </w:rPr>
        <w:t xml:space="preserve">Awards  </w:t>
      </w:r>
    </w:p>
    <w:p w14:paraId="522251DE" w14:textId="77777777" w:rsidR="00616571" w:rsidRPr="00326C7F" w:rsidRDefault="00616571" w:rsidP="00616571">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Alumni Achievement Award Guidelines</w:t>
      </w:r>
    </w:p>
    <w:p w14:paraId="09AB8B91" w14:textId="77777777" w:rsidR="00616571" w:rsidRPr="00326C7F" w:rsidRDefault="00616571" w:rsidP="00616571">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Profile in Excellence Award Guidelines </w:t>
      </w:r>
    </w:p>
    <w:p w14:paraId="1515EBF5" w14:textId="77777777" w:rsidR="00616571" w:rsidRPr="00326C7F" w:rsidRDefault="00616571" w:rsidP="00616571">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Graduate of the Last Decade Award Guidelines</w:t>
      </w:r>
    </w:p>
    <w:p w14:paraId="0509C4EA" w14:textId="677BAF6A" w:rsidR="00616571" w:rsidRPr="00326C7F" w:rsidRDefault="00616571" w:rsidP="00616571">
      <w:pPr>
        <w:spacing w:after="0" w:line="240" w:lineRule="auto"/>
        <w:jc w:val="both"/>
        <w:rPr>
          <w:rFonts w:ascii="Candara" w:eastAsia="Times New Roman" w:hAnsi="Candara" w:cs="Times New Roman"/>
          <w:b/>
          <w:sz w:val="28"/>
          <w:szCs w:val="28"/>
        </w:rPr>
      </w:pPr>
    </w:p>
    <w:p w14:paraId="0F057539" w14:textId="77777777" w:rsidR="003E188A" w:rsidRPr="00326C7F" w:rsidRDefault="003E188A" w:rsidP="00616571">
      <w:pPr>
        <w:spacing w:after="0" w:line="240" w:lineRule="auto"/>
        <w:jc w:val="both"/>
        <w:rPr>
          <w:rFonts w:ascii="Candara" w:eastAsia="Times New Roman" w:hAnsi="Candara" w:cs="Times New Roman"/>
          <w:b/>
          <w:sz w:val="28"/>
          <w:szCs w:val="28"/>
        </w:rPr>
      </w:pPr>
    </w:p>
    <w:p w14:paraId="4D2C0F0A" w14:textId="77777777" w:rsidR="003E188A" w:rsidRPr="00326C7F" w:rsidRDefault="003E188A" w:rsidP="003E188A">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 xml:space="preserve">Travel Expense Reimbursement Information </w:t>
      </w:r>
    </w:p>
    <w:p w14:paraId="2E49DBAF" w14:textId="56AF9B10" w:rsidR="003E188A" w:rsidRPr="00326C7F" w:rsidRDefault="003E188A" w:rsidP="003E188A">
      <w:pPr>
        <w:spacing w:after="0" w:line="240" w:lineRule="auto"/>
        <w:jc w:val="both"/>
        <w:rPr>
          <w:rFonts w:ascii="Candara" w:eastAsia="Times New Roman" w:hAnsi="Candara" w:cs="Times New Roman"/>
          <w:b/>
          <w:sz w:val="28"/>
          <w:szCs w:val="28"/>
        </w:rPr>
      </w:pPr>
    </w:p>
    <w:p w14:paraId="29DC9D57" w14:textId="77777777" w:rsidR="003E47C0" w:rsidRPr="00326C7F" w:rsidRDefault="003E47C0" w:rsidP="003E188A">
      <w:pPr>
        <w:spacing w:after="0" w:line="240" w:lineRule="auto"/>
        <w:jc w:val="both"/>
        <w:rPr>
          <w:rFonts w:ascii="Candara" w:eastAsia="Times New Roman" w:hAnsi="Candara" w:cs="Times New Roman"/>
          <w:b/>
          <w:sz w:val="28"/>
          <w:szCs w:val="28"/>
        </w:rPr>
      </w:pPr>
    </w:p>
    <w:p w14:paraId="686F4AB9" w14:textId="181C63B2" w:rsidR="005618F4" w:rsidRPr="00326C7F" w:rsidRDefault="005618F4" w:rsidP="005618F4">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 xml:space="preserve">OBU Alumni Association Historical </w:t>
      </w:r>
      <w:r w:rsidR="003E47C0" w:rsidRPr="00326C7F">
        <w:rPr>
          <w:rFonts w:ascii="Candara" w:eastAsia="Times New Roman" w:hAnsi="Candara" w:cs="Times New Roman"/>
          <w:b/>
          <w:sz w:val="28"/>
          <w:szCs w:val="28"/>
        </w:rPr>
        <w:t xml:space="preserve">Information </w:t>
      </w:r>
    </w:p>
    <w:p w14:paraId="142958DE" w14:textId="40FDE83F" w:rsidR="003E47C0" w:rsidRPr="00326C7F" w:rsidRDefault="003E47C0" w:rsidP="003E47C0">
      <w:pPr>
        <w:pStyle w:val="ListParagraph"/>
        <w:numPr>
          <w:ilvl w:val="0"/>
          <w:numId w:val="1"/>
        </w:numPr>
        <w:spacing w:after="0" w:line="240" w:lineRule="auto"/>
        <w:jc w:val="both"/>
        <w:rPr>
          <w:rFonts w:ascii="Candara" w:eastAsia="Times New Roman" w:hAnsi="Candara" w:cs="Times New Roman"/>
          <w:i/>
          <w:sz w:val="27"/>
          <w:szCs w:val="27"/>
        </w:rPr>
      </w:pPr>
      <w:r w:rsidRPr="00326C7F">
        <w:rPr>
          <w:rFonts w:ascii="Candara" w:eastAsia="Times New Roman" w:hAnsi="Candara" w:cs="Times New Roman"/>
          <w:sz w:val="28"/>
          <w:szCs w:val="28"/>
        </w:rPr>
        <w:t xml:space="preserve">Historical Overview </w:t>
      </w:r>
      <w:r w:rsidRPr="00326C7F">
        <w:rPr>
          <w:rFonts w:ascii="Candara" w:eastAsia="Times New Roman" w:hAnsi="Candara" w:cs="Times New Roman"/>
          <w:i/>
          <w:sz w:val="27"/>
          <w:szCs w:val="27"/>
        </w:rPr>
        <w:t xml:space="preserve">(written by </w:t>
      </w:r>
      <w:r w:rsidR="00E42DB8" w:rsidRPr="00326C7F">
        <w:rPr>
          <w:rFonts w:ascii="Candara" w:eastAsia="Times New Roman" w:hAnsi="Candara" w:cs="Times New Roman"/>
          <w:i/>
          <w:sz w:val="27"/>
          <w:szCs w:val="27"/>
        </w:rPr>
        <w:t xml:space="preserve">former OBU Alumni Director, </w:t>
      </w:r>
      <w:r w:rsidRPr="00326C7F">
        <w:rPr>
          <w:rFonts w:ascii="Candara" w:eastAsia="Times New Roman" w:hAnsi="Candara" w:cs="Times New Roman"/>
          <w:i/>
          <w:sz w:val="27"/>
          <w:szCs w:val="27"/>
        </w:rPr>
        <w:t>Kay Henry)</w:t>
      </w:r>
    </w:p>
    <w:p w14:paraId="10928EF9" w14:textId="77777777" w:rsidR="005618F4" w:rsidRPr="00326C7F" w:rsidRDefault="005618F4" w:rsidP="005618F4">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OBU Renovation Projects (since 1970)</w:t>
      </w:r>
    </w:p>
    <w:p w14:paraId="6183B248" w14:textId="77777777" w:rsidR="005618F4" w:rsidRPr="00326C7F" w:rsidRDefault="005618F4" w:rsidP="005618F4">
      <w:pPr>
        <w:pStyle w:val="ListParagraph"/>
        <w:numPr>
          <w:ilvl w:val="0"/>
          <w:numId w:val="1"/>
        </w:num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sz w:val="28"/>
          <w:szCs w:val="28"/>
        </w:rPr>
        <w:t>Hymn to the Alma Mater</w:t>
      </w:r>
      <w:r w:rsidRPr="00326C7F">
        <w:rPr>
          <w:rFonts w:ascii="Candara" w:eastAsia="Times New Roman" w:hAnsi="Candara" w:cs="Times New Roman"/>
          <w:b/>
          <w:sz w:val="28"/>
          <w:szCs w:val="28"/>
        </w:rPr>
        <w:t xml:space="preserve"> </w:t>
      </w:r>
    </w:p>
    <w:p w14:paraId="62D3ED3E"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7741521D"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1FF826A3"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0DEEF7AF"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23A0BE75"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68B745B9"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59FAC563"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0473587C"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581647A4"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69C73A10"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1B0B6FB3" w14:textId="77777777" w:rsidR="00616571" w:rsidRPr="00326C7F" w:rsidRDefault="00616571" w:rsidP="00616571">
      <w:pPr>
        <w:spacing w:after="0" w:line="240" w:lineRule="auto"/>
        <w:jc w:val="both"/>
        <w:rPr>
          <w:rFonts w:ascii="Candara" w:eastAsia="Times New Roman" w:hAnsi="Candara" w:cs="Times New Roman"/>
          <w:b/>
          <w:sz w:val="28"/>
          <w:szCs w:val="28"/>
        </w:rPr>
      </w:pPr>
    </w:p>
    <w:p w14:paraId="588C5E97" w14:textId="77777777" w:rsidR="00827102" w:rsidRPr="00326C7F" w:rsidRDefault="00827102" w:rsidP="00616571">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 xml:space="preserve">Mission Statement </w:t>
      </w:r>
    </w:p>
    <w:p w14:paraId="4D89BDE1" w14:textId="24CC9C14" w:rsidR="00616571" w:rsidRPr="00326C7F" w:rsidRDefault="00D51BC7" w:rsidP="00616571">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The OBU Alumni Association </w:t>
      </w:r>
      <w:r w:rsidR="00FB45A3" w:rsidRPr="00326C7F">
        <w:rPr>
          <w:rFonts w:ascii="Candara" w:eastAsia="Times New Roman" w:hAnsi="Candara" w:cs="Times New Roman"/>
          <w:sz w:val="28"/>
          <w:szCs w:val="28"/>
        </w:rPr>
        <w:t>strives to uphold the following mission:</w:t>
      </w:r>
    </w:p>
    <w:p w14:paraId="483CF61B" w14:textId="65BA46DE" w:rsidR="00FB45A3" w:rsidRPr="00326C7F" w:rsidRDefault="00FB45A3" w:rsidP="00616571">
      <w:pPr>
        <w:spacing w:after="0" w:line="240" w:lineRule="auto"/>
        <w:jc w:val="both"/>
        <w:rPr>
          <w:rFonts w:ascii="Candara" w:eastAsia="Times New Roman" w:hAnsi="Candara" w:cs="Times New Roman"/>
          <w:b/>
          <w:sz w:val="28"/>
          <w:szCs w:val="28"/>
        </w:rPr>
      </w:pPr>
    </w:p>
    <w:p w14:paraId="2FD53F3E" w14:textId="01E02393" w:rsidR="00FB45A3" w:rsidRPr="00326C7F" w:rsidRDefault="00FB45A3" w:rsidP="00616571">
      <w:pPr>
        <w:spacing w:after="0" w:line="240" w:lineRule="auto"/>
        <w:jc w:val="both"/>
        <w:rPr>
          <w:rFonts w:ascii="Candara" w:eastAsia="Times New Roman" w:hAnsi="Candara" w:cs="Times New Roman"/>
          <w:i/>
          <w:sz w:val="28"/>
          <w:szCs w:val="28"/>
        </w:rPr>
      </w:pPr>
      <w:r w:rsidRPr="00326C7F">
        <w:rPr>
          <w:rFonts w:ascii="Candara" w:eastAsia="Times New Roman" w:hAnsi="Candara" w:cs="Times New Roman"/>
          <w:i/>
          <w:sz w:val="28"/>
          <w:szCs w:val="28"/>
        </w:rPr>
        <w:t xml:space="preserve">We </w:t>
      </w:r>
      <w:r w:rsidR="000D05E0" w:rsidRPr="00326C7F">
        <w:rPr>
          <w:rFonts w:ascii="Candara" w:eastAsia="Times New Roman" w:hAnsi="Candara" w:cs="Times New Roman"/>
          <w:i/>
          <w:sz w:val="28"/>
          <w:szCs w:val="28"/>
        </w:rPr>
        <w:t>CREATE</w:t>
      </w:r>
      <w:r w:rsidRPr="00326C7F">
        <w:rPr>
          <w:rFonts w:ascii="Candara" w:eastAsia="Times New Roman" w:hAnsi="Candara" w:cs="Times New Roman"/>
          <w:i/>
          <w:sz w:val="28"/>
          <w:szCs w:val="28"/>
        </w:rPr>
        <w:t xml:space="preserve"> engagement and connection opportunities.</w:t>
      </w:r>
    </w:p>
    <w:p w14:paraId="051B4F81" w14:textId="509F4C40" w:rsidR="000D05E0" w:rsidRPr="00326C7F" w:rsidRDefault="00FB45A3" w:rsidP="00616571">
      <w:pPr>
        <w:spacing w:after="0" w:line="240" w:lineRule="auto"/>
        <w:jc w:val="both"/>
        <w:rPr>
          <w:rFonts w:ascii="Candara" w:eastAsia="Times New Roman" w:hAnsi="Candara" w:cs="Times New Roman"/>
          <w:i/>
          <w:sz w:val="28"/>
          <w:szCs w:val="28"/>
        </w:rPr>
      </w:pPr>
      <w:r w:rsidRPr="00326C7F">
        <w:rPr>
          <w:rFonts w:ascii="Candara" w:eastAsia="Times New Roman" w:hAnsi="Candara" w:cs="Times New Roman"/>
          <w:i/>
          <w:sz w:val="28"/>
          <w:szCs w:val="28"/>
        </w:rPr>
        <w:t xml:space="preserve">We </w:t>
      </w:r>
      <w:r w:rsidR="000D05E0" w:rsidRPr="00326C7F">
        <w:rPr>
          <w:rFonts w:ascii="Candara" w:eastAsia="Times New Roman" w:hAnsi="Candara" w:cs="Times New Roman"/>
          <w:i/>
          <w:sz w:val="28"/>
          <w:szCs w:val="28"/>
        </w:rPr>
        <w:t>PROMOTE</w:t>
      </w:r>
      <w:r w:rsidRPr="00326C7F">
        <w:rPr>
          <w:rFonts w:ascii="Candara" w:eastAsia="Times New Roman" w:hAnsi="Candara" w:cs="Times New Roman"/>
          <w:i/>
          <w:sz w:val="28"/>
          <w:szCs w:val="28"/>
        </w:rPr>
        <w:t xml:space="preserve"> </w:t>
      </w:r>
      <w:r w:rsidR="000D05E0" w:rsidRPr="00326C7F">
        <w:rPr>
          <w:rFonts w:ascii="Candara" w:eastAsia="Times New Roman" w:hAnsi="Candara" w:cs="Times New Roman"/>
          <w:i/>
          <w:sz w:val="28"/>
          <w:szCs w:val="28"/>
        </w:rPr>
        <w:t xml:space="preserve">continued spiritual growth and </w:t>
      </w:r>
      <w:r w:rsidRPr="00326C7F">
        <w:rPr>
          <w:rFonts w:ascii="Candara" w:eastAsia="Times New Roman" w:hAnsi="Candara" w:cs="Times New Roman"/>
          <w:i/>
          <w:sz w:val="28"/>
          <w:szCs w:val="28"/>
        </w:rPr>
        <w:t>life-long learning</w:t>
      </w:r>
      <w:r w:rsidR="000D05E0" w:rsidRPr="00326C7F">
        <w:rPr>
          <w:rFonts w:ascii="Candara" w:eastAsia="Times New Roman" w:hAnsi="Candara" w:cs="Times New Roman"/>
          <w:i/>
          <w:sz w:val="28"/>
          <w:szCs w:val="28"/>
        </w:rPr>
        <w:t>.</w:t>
      </w:r>
    </w:p>
    <w:p w14:paraId="49324142" w14:textId="1D119446" w:rsidR="000D05E0" w:rsidRPr="00326C7F" w:rsidRDefault="000D05E0" w:rsidP="00616571">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i/>
          <w:sz w:val="28"/>
          <w:szCs w:val="28"/>
        </w:rPr>
        <w:t>We BUILD relationships that inspire philanthropy.</w:t>
      </w:r>
      <w:r w:rsidRPr="00326C7F">
        <w:rPr>
          <w:rFonts w:ascii="Candara" w:eastAsia="Times New Roman" w:hAnsi="Candara" w:cs="Times New Roman"/>
          <w:b/>
          <w:sz w:val="28"/>
          <w:szCs w:val="28"/>
        </w:rPr>
        <w:t xml:space="preserve"> </w:t>
      </w:r>
    </w:p>
    <w:p w14:paraId="6364DBCE" w14:textId="46720E62" w:rsidR="000D05E0" w:rsidRPr="00326C7F" w:rsidRDefault="000D05E0" w:rsidP="00616571">
      <w:pPr>
        <w:spacing w:after="0" w:line="240" w:lineRule="auto"/>
        <w:jc w:val="both"/>
        <w:rPr>
          <w:rFonts w:ascii="Candara" w:eastAsia="Times New Roman" w:hAnsi="Candara" w:cs="Times New Roman"/>
          <w:b/>
          <w:sz w:val="28"/>
          <w:szCs w:val="28"/>
        </w:rPr>
      </w:pPr>
    </w:p>
    <w:p w14:paraId="5793502F" w14:textId="75DA7004" w:rsidR="00844A36" w:rsidRPr="00326C7F" w:rsidRDefault="00844A36" w:rsidP="00616571">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Why Alumni Matter</w:t>
      </w:r>
    </w:p>
    <w:p w14:paraId="58084396" w14:textId="5015AE54" w:rsidR="00844A36" w:rsidRPr="00326C7F" w:rsidRDefault="00844A36" w:rsidP="00616571">
      <w:pPr>
        <w:spacing w:after="0" w:line="240" w:lineRule="auto"/>
        <w:jc w:val="both"/>
        <w:rPr>
          <w:rFonts w:ascii="Candara" w:eastAsia="Times New Roman" w:hAnsi="Candara" w:cs="Times New Roman"/>
          <w:sz w:val="28"/>
          <w:szCs w:val="28"/>
        </w:rPr>
      </w:pPr>
    </w:p>
    <w:p w14:paraId="6ACDA860" w14:textId="13EE0FAA" w:rsidR="00844A36" w:rsidRPr="00326C7F" w:rsidRDefault="00844A36" w:rsidP="00592805">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Alumni are the living proof that OBU matters. They ARE shaping futures. They HAVE shaped futures. </w:t>
      </w:r>
    </w:p>
    <w:p w14:paraId="63DE52CB" w14:textId="07C9E2A3" w:rsidR="00844A36" w:rsidRPr="00326C7F" w:rsidRDefault="00844A36" w:rsidP="00592805">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Alumni are the salt and light all over the world and in all disciplines.</w:t>
      </w:r>
    </w:p>
    <w:p w14:paraId="4BAA3CDA" w14:textId="694BB5BB" w:rsidR="00844A36" w:rsidRPr="00326C7F" w:rsidRDefault="00844A36" w:rsidP="00592805">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Alumni are still members of the OBU family and make up the largest part.</w:t>
      </w:r>
    </w:p>
    <w:p w14:paraId="39DECFAB" w14:textId="4E571505" w:rsidR="005D3518" w:rsidRPr="00326C7F" w:rsidRDefault="005D3518" w:rsidP="00512C82">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Alumni have a resource OBU can’t get from any other source, which is affinity-based investment. </w:t>
      </w:r>
    </w:p>
    <w:p w14:paraId="35925CE8" w14:textId="53E57605" w:rsidR="00D1646A" w:rsidRPr="00326C7F" w:rsidRDefault="005D3518" w:rsidP="00592805">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Alumni can be </w:t>
      </w:r>
      <w:r w:rsidR="00413F25" w:rsidRPr="00326C7F">
        <w:rPr>
          <w:rFonts w:ascii="Candara" w:eastAsia="Times New Roman" w:hAnsi="Candara" w:cs="Times New Roman"/>
          <w:sz w:val="28"/>
          <w:szCs w:val="28"/>
        </w:rPr>
        <w:t xml:space="preserve">OBU’s strongest ambassadors. </w:t>
      </w:r>
    </w:p>
    <w:p w14:paraId="41DAFA65" w14:textId="55AD9ADB" w:rsidR="00D1646A" w:rsidRPr="00326C7F" w:rsidRDefault="00D1646A" w:rsidP="00D1646A">
      <w:pPr>
        <w:spacing w:after="0" w:line="240" w:lineRule="auto"/>
        <w:jc w:val="both"/>
        <w:rPr>
          <w:rFonts w:ascii="Candara" w:eastAsia="Times New Roman" w:hAnsi="Candara" w:cs="Times New Roman"/>
          <w:sz w:val="28"/>
          <w:szCs w:val="28"/>
        </w:rPr>
      </w:pPr>
    </w:p>
    <w:p w14:paraId="001A9635" w14:textId="0B971547" w:rsidR="00EA1C1E" w:rsidRPr="00326C7F" w:rsidRDefault="00EA1C1E" w:rsidP="00D1646A">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 xml:space="preserve">The Multiply Strategy </w:t>
      </w:r>
    </w:p>
    <w:p w14:paraId="3E1808E7" w14:textId="77777777" w:rsidR="00EA1C1E" w:rsidRPr="00326C7F" w:rsidRDefault="00EA1C1E" w:rsidP="00D1646A">
      <w:pPr>
        <w:spacing w:after="0" w:line="240" w:lineRule="auto"/>
        <w:jc w:val="both"/>
        <w:rPr>
          <w:rFonts w:ascii="Candara" w:eastAsia="Times New Roman" w:hAnsi="Candara" w:cs="Times New Roman"/>
          <w:b/>
          <w:sz w:val="28"/>
          <w:szCs w:val="28"/>
        </w:rPr>
      </w:pPr>
    </w:p>
    <w:p w14:paraId="003CD434" w14:textId="2F756B0A" w:rsidR="00D1646A" w:rsidRPr="00326C7F" w:rsidRDefault="00D1646A" w:rsidP="00D1646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The OBU Alumni Association is committed to the </w:t>
      </w:r>
      <w:hyperlink r:id="rId11" w:history="1">
        <w:r w:rsidRPr="00326C7F">
          <w:rPr>
            <w:rStyle w:val="Hyperlink"/>
            <w:rFonts w:ascii="Candara" w:eastAsia="Times New Roman" w:hAnsi="Candara" w:cs="Times New Roman"/>
            <w:sz w:val="28"/>
            <w:szCs w:val="28"/>
          </w:rPr>
          <w:t>Multiply Strategy</w:t>
        </w:r>
      </w:hyperlink>
      <w:r w:rsidRPr="00326C7F">
        <w:rPr>
          <w:rFonts w:ascii="Candara" w:eastAsia="Times New Roman" w:hAnsi="Candara" w:cs="Times New Roman"/>
          <w:sz w:val="28"/>
          <w:szCs w:val="28"/>
        </w:rPr>
        <w:t xml:space="preserve">, </w:t>
      </w:r>
      <w:r w:rsidR="00811A04" w:rsidRPr="00326C7F">
        <w:rPr>
          <w:rFonts w:ascii="Candara" w:eastAsia="Times New Roman" w:hAnsi="Candara" w:cs="Times New Roman"/>
          <w:sz w:val="28"/>
          <w:szCs w:val="28"/>
        </w:rPr>
        <w:t xml:space="preserve">which is </w:t>
      </w:r>
      <w:r w:rsidR="009541A7" w:rsidRPr="00326C7F">
        <w:rPr>
          <w:rFonts w:ascii="Candara" w:eastAsia="Times New Roman" w:hAnsi="Candara" w:cs="Times New Roman"/>
          <w:sz w:val="28"/>
          <w:szCs w:val="28"/>
        </w:rPr>
        <w:t xml:space="preserve">an </w:t>
      </w:r>
      <w:r w:rsidR="00811A04" w:rsidRPr="00326C7F">
        <w:rPr>
          <w:rFonts w:ascii="Candara" w:eastAsia="Times New Roman" w:hAnsi="Candara" w:cs="Times New Roman"/>
          <w:sz w:val="28"/>
          <w:szCs w:val="28"/>
        </w:rPr>
        <w:t>OBU strategic in</w:t>
      </w:r>
      <w:r w:rsidR="009541A7" w:rsidRPr="00326C7F">
        <w:rPr>
          <w:rFonts w:ascii="Candara" w:eastAsia="Times New Roman" w:hAnsi="Candara" w:cs="Times New Roman"/>
          <w:sz w:val="28"/>
          <w:szCs w:val="28"/>
        </w:rPr>
        <w:t xml:space="preserve">itiative that </w:t>
      </w:r>
      <w:r w:rsidR="00811A04" w:rsidRPr="00326C7F">
        <w:rPr>
          <w:rFonts w:ascii="Candara" w:eastAsia="Times New Roman" w:hAnsi="Candara" w:cs="Times New Roman"/>
          <w:sz w:val="28"/>
          <w:szCs w:val="28"/>
        </w:rPr>
        <w:t xml:space="preserve">seeks to achieve the following </w:t>
      </w:r>
      <w:r w:rsidR="009541A7" w:rsidRPr="00326C7F">
        <w:rPr>
          <w:rFonts w:ascii="Candara" w:eastAsia="Times New Roman" w:hAnsi="Candara" w:cs="Times New Roman"/>
          <w:sz w:val="28"/>
          <w:szCs w:val="28"/>
        </w:rPr>
        <w:t>objectives:</w:t>
      </w:r>
    </w:p>
    <w:p w14:paraId="46981F5F" w14:textId="54F856F4" w:rsidR="009541A7" w:rsidRPr="00326C7F" w:rsidRDefault="009541A7" w:rsidP="00D1646A">
      <w:pPr>
        <w:spacing w:after="0" w:line="240" w:lineRule="auto"/>
        <w:jc w:val="both"/>
        <w:rPr>
          <w:rFonts w:ascii="Candara" w:eastAsia="Times New Roman" w:hAnsi="Candara" w:cs="Times New Roman"/>
          <w:sz w:val="28"/>
          <w:szCs w:val="28"/>
        </w:rPr>
      </w:pPr>
    </w:p>
    <w:p w14:paraId="562CA781" w14:textId="62DA8945" w:rsidR="009541A7" w:rsidRPr="00326C7F" w:rsidRDefault="009541A7" w:rsidP="009541A7">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Reach Students and Families </w:t>
      </w:r>
    </w:p>
    <w:p w14:paraId="74D0F6CD" w14:textId="4133FBAD" w:rsidR="009541A7" w:rsidRPr="00326C7F" w:rsidRDefault="009541A7" w:rsidP="009541A7">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Realize Financial Potential </w:t>
      </w:r>
    </w:p>
    <w:p w14:paraId="4198CE31" w14:textId="092B0BC4" w:rsidR="008A7F0C" w:rsidRPr="00326C7F" w:rsidRDefault="008A7F0C" w:rsidP="00663480">
      <w:pPr>
        <w:pStyle w:val="ListParagraph"/>
        <w:numPr>
          <w:ilvl w:val="0"/>
          <w:numId w:val="1"/>
        </w:num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Refocus the University and Shape the Future</w:t>
      </w:r>
    </w:p>
    <w:p w14:paraId="10B2C108" w14:textId="77777777" w:rsidR="00FD62A7" w:rsidRPr="00326C7F" w:rsidRDefault="00FD62A7" w:rsidP="00FD62A7">
      <w:pPr>
        <w:spacing w:before="100" w:beforeAutospacing="1"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10 critical projects have been identified and teams have been assigned to each of the following areas:</w:t>
      </w:r>
    </w:p>
    <w:p w14:paraId="34A416DD"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Recruitment, Enrollment, Marketing Process</w:t>
      </w:r>
    </w:p>
    <w:p w14:paraId="160DF6A7"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Price Structure</w:t>
      </w:r>
    </w:p>
    <w:p w14:paraId="30BC1A65"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Academic Focus</w:t>
      </w:r>
    </w:p>
    <w:p w14:paraId="3B4D513C"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Scholarships and Endowment</w:t>
      </w:r>
    </w:p>
    <w:p w14:paraId="20323BA6"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Student Experience and Facility Enhancement</w:t>
      </w:r>
    </w:p>
    <w:p w14:paraId="42270268"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Academic Alignment and Enhancement</w:t>
      </w:r>
    </w:p>
    <w:p w14:paraId="6D9424F9"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Alumni Relations</w:t>
      </w:r>
    </w:p>
    <w:p w14:paraId="675B5273"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Professional Development</w:t>
      </w:r>
    </w:p>
    <w:p w14:paraId="3576F87E" w14:textId="7777777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lastRenderedPageBreak/>
        <w:t>Streamline Processes to Improve Effectiveness</w:t>
      </w:r>
    </w:p>
    <w:p w14:paraId="02206A18" w14:textId="3B1A6407" w:rsidR="00FD62A7" w:rsidRPr="00326C7F" w:rsidRDefault="00FD62A7" w:rsidP="00FD62A7">
      <w:pPr>
        <w:numPr>
          <w:ilvl w:val="0"/>
          <w:numId w:val="2"/>
        </w:numPr>
        <w:spacing w:before="100" w:beforeAutospacing="1" w:after="100" w:afterAutospacing="1" w:line="240" w:lineRule="auto"/>
        <w:rPr>
          <w:rFonts w:ascii="Candara" w:eastAsia="Times New Roman" w:hAnsi="Candara" w:cs="Times New Roman"/>
          <w:sz w:val="27"/>
          <w:szCs w:val="27"/>
        </w:rPr>
      </w:pPr>
      <w:r w:rsidRPr="00326C7F">
        <w:rPr>
          <w:rFonts w:ascii="Candara" w:eastAsia="Times New Roman" w:hAnsi="Candara" w:cs="Times New Roman"/>
          <w:sz w:val="27"/>
          <w:szCs w:val="27"/>
        </w:rPr>
        <w:t>Visioneering</w:t>
      </w:r>
    </w:p>
    <w:p w14:paraId="7E7C3FC6" w14:textId="11F22349" w:rsidR="00EA1C1E" w:rsidRPr="00326C7F" w:rsidRDefault="00EA1C1E" w:rsidP="00EA1C1E">
      <w:pPr>
        <w:spacing w:before="100" w:beforeAutospacing="1" w:after="100" w:afterAutospacing="1" w:line="240" w:lineRule="auto"/>
        <w:rPr>
          <w:rFonts w:ascii="Candara" w:eastAsia="Times New Roman" w:hAnsi="Candara" w:cs="Times New Roman"/>
          <w:sz w:val="27"/>
          <w:szCs w:val="27"/>
        </w:rPr>
      </w:pPr>
    </w:p>
    <w:p w14:paraId="0F5A43E5" w14:textId="3849831C" w:rsidR="00BC1D0B" w:rsidRPr="00326C7F" w:rsidRDefault="00BC1D0B" w:rsidP="00E8006F">
      <w:pPr>
        <w:spacing w:after="0" w:line="240" w:lineRule="auto"/>
        <w:rPr>
          <w:rFonts w:ascii="Candara" w:eastAsia="Times New Roman" w:hAnsi="Candara" w:cs="Times New Roman"/>
        </w:rPr>
      </w:pPr>
    </w:p>
    <w:p w14:paraId="251FB5AC" w14:textId="77777777" w:rsidR="00BC1D0B" w:rsidRPr="00326C7F" w:rsidRDefault="00BC1D0B" w:rsidP="00E8006F">
      <w:pPr>
        <w:spacing w:after="0" w:line="240" w:lineRule="auto"/>
        <w:rPr>
          <w:rFonts w:ascii="Candara" w:eastAsia="Times New Roman" w:hAnsi="Candara" w:cs="Times New Roman"/>
        </w:rPr>
      </w:pPr>
    </w:p>
    <w:p w14:paraId="4A1A935C" w14:textId="6E94560F" w:rsidR="00E8006F" w:rsidRPr="00326C7F" w:rsidRDefault="00E8006F" w:rsidP="00E8006F">
      <w:pPr>
        <w:spacing w:after="0" w:line="240" w:lineRule="auto"/>
        <w:rPr>
          <w:rFonts w:ascii="Candara" w:eastAsia="Times New Roman" w:hAnsi="Candara" w:cs="Times New Roman"/>
          <w:b/>
          <w:sz w:val="28"/>
          <w:szCs w:val="28"/>
        </w:rPr>
      </w:pPr>
      <w:r w:rsidRPr="00326C7F">
        <w:rPr>
          <w:rFonts w:ascii="Candara" w:eastAsia="Times New Roman" w:hAnsi="Candara" w:cs="Times New Roman"/>
          <w:b/>
          <w:sz w:val="28"/>
          <w:szCs w:val="28"/>
        </w:rPr>
        <w:t>OBU PHONE NUMBERS</w:t>
      </w:r>
    </w:p>
    <w:p w14:paraId="78941665" w14:textId="77777777" w:rsidR="00E8006F" w:rsidRPr="00326C7F" w:rsidRDefault="00E8006F" w:rsidP="00E8006F">
      <w:pPr>
        <w:keepNext/>
        <w:tabs>
          <w:tab w:val="left" w:pos="2160"/>
          <w:tab w:val="center" w:pos="6840"/>
        </w:tabs>
        <w:spacing w:after="0" w:line="240" w:lineRule="auto"/>
        <w:jc w:val="center"/>
        <w:outlineLvl w:val="0"/>
        <w:rPr>
          <w:rFonts w:ascii="Candara" w:eastAsia="Times New Roman" w:hAnsi="Candara" w:cs="Times New Roman"/>
          <w:b/>
          <w:bCs/>
          <w:sz w:val="28"/>
          <w:szCs w:val="28"/>
          <w:u w:val="single"/>
          <w:lang w:val="x-none" w:eastAsia="x-none"/>
        </w:rPr>
      </w:pPr>
      <w:r w:rsidRPr="00326C7F">
        <w:rPr>
          <w:rFonts w:ascii="Candara" w:eastAsia="Times New Roman" w:hAnsi="Candara" w:cs="Times New Roman"/>
          <w:b/>
          <w:bCs/>
          <w:sz w:val="28"/>
          <w:szCs w:val="28"/>
          <w:u w:val="single"/>
          <w:lang w:val="x-none" w:eastAsia="x-none"/>
        </w:rPr>
        <w:t>(area code 405)</w:t>
      </w:r>
    </w:p>
    <w:p w14:paraId="642C290F" w14:textId="77777777" w:rsidR="00E8006F" w:rsidRPr="00326C7F" w:rsidRDefault="00E8006F" w:rsidP="00E8006F">
      <w:pPr>
        <w:spacing w:after="0" w:line="240" w:lineRule="auto"/>
        <w:rPr>
          <w:rFonts w:ascii="Candara" w:eastAsia="Times New Roman" w:hAnsi="Candara" w:cs="Times New Roman"/>
          <w:b/>
          <w:bCs/>
          <w:sz w:val="28"/>
          <w:szCs w:val="28"/>
        </w:rPr>
      </w:pPr>
    </w:p>
    <w:p w14:paraId="0D3014C5" w14:textId="7CC120F9" w:rsidR="00E8006F" w:rsidRPr="00326C7F" w:rsidRDefault="005B2F64" w:rsidP="00E8006F">
      <w:pPr>
        <w:keepNext/>
        <w:spacing w:after="0" w:line="240" w:lineRule="auto"/>
        <w:outlineLvl w:val="1"/>
        <w:rPr>
          <w:rFonts w:ascii="Candara" w:eastAsia="Times New Roman" w:hAnsi="Candara" w:cs="Times New Roman"/>
          <w:b/>
          <w:sz w:val="28"/>
          <w:szCs w:val="28"/>
          <w:lang w:val="x-none" w:eastAsia="x-none"/>
        </w:rPr>
      </w:pPr>
      <w:r w:rsidRPr="00326C7F">
        <w:rPr>
          <w:rFonts w:ascii="Candara" w:eastAsia="Times New Roman" w:hAnsi="Candara" w:cs="Times New Roman"/>
          <w:b/>
          <w:sz w:val="28"/>
          <w:szCs w:val="28"/>
          <w:lang w:eastAsia="x-none"/>
        </w:rPr>
        <w:t xml:space="preserve">OBU Advancement and </w:t>
      </w:r>
      <w:r w:rsidR="00E8006F" w:rsidRPr="00326C7F">
        <w:rPr>
          <w:rFonts w:ascii="Candara" w:eastAsia="Times New Roman" w:hAnsi="Candara" w:cs="Times New Roman"/>
          <w:b/>
          <w:sz w:val="28"/>
          <w:szCs w:val="28"/>
          <w:lang w:val="x-none" w:eastAsia="x-none"/>
        </w:rPr>
        <w:t>Alumni Office</w:t>
      </w:r>
    </w:p>
    <w:p w14:paraId="5A1F9147" w14:textId="4C6F3FA2" w:rsidR="005B2F64" w:rsidRPr="00326C7F" w:rsidRDefault="005B2F64" w:rsidP="00E8006F">
      <w:pPr>
        <w:tabs>
          <w:tab w:val="right" w:leader="dot" w:pos="8640"/>
        </w:tabs>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 xml:space="preserve">Tim Rasnic, VP for </w:t>
      </w:r>
      <w:r w:rsidR="00790218" w:rsidRPr="00326C7F">
        <w:rPr>
          <w:rFonts w:ascii="Candara" w:eastAsia="Times New Roman" w:hAnsi="Candara" w:cs="Times New Roman"/>
          <w:sz w:val="28"/>
          <w:szCs w:val="28"/>
        </w:rPr>
        <w:t xml:space="preserve">Advancement </w:t>
      </w:r>
      <w:r w:rsidRPr="00326C7F">
        <w:rPr>
          <w:rFonts w:ascii="Candara" w:eastAsia="Times New Roman" w:hAnsi="Candara" w:cs="Times New Roman"/>
          <w:sz w:val="28"/>
          <w:szCs w:val="28"/>
        </w:rPr>
        <w:t>………………………………</w:t>
      </w:r>
      <w:r w:rsidR="007B4022" w:rsidRPr="00326C7F">
        <w:rPr>
          <w:rFonts w:ascii="Candara" w:eastAsia="Times New Roman" w:hAnsi="Candara" w:cs="Times New Roman"/>
          <w:sz w:val="28"/>
          <w:szCs w:val="28"/>
        </w:rPr>
        <w:t>……………</w:t>
      </w:r>
      <w:r w:rsidR="00790218" w:rsidRPr="00326C7F">
        <w:rPr>
          <w:rFonts w:ascii="Candara" w:eastAsia="Times New Roman" w:hAnsi="Candara" w:cs="Times New Roman"/>
          <w:sz w:val="28"/>
          <w:szCs w:val="28"/>
        </w:rPr>
        <w:t>.</w:t>
      </w:r>
      <w:r w:rsidRPr="00326C7F">
        <w:rPr>
          <w:rFonts w:ascii="Candara" w:eastAsia="Times New Roman" w:hAnsi="Candara" w:cs="Times New Roman"/>
          <w:sz w:val="28"/>
          <w:szCs w:val="28"/>
        </w:rPr>
        <w:t>585-5412</w:t>
      </w:r>
    </w:p>
    <w:p w14:paraId="089987C3" w14:textId="46FFE5EB" w:rsidR="00E8006F" w:rsidRPr="00326C7F" w:rsidRDefault="00E8006F" w:rsidP="00E8006F">
      <w:pPr>
        <w:tabs>
          <w:tab w:val="right" w:leader="dot" w:pos="8640"/>
        </w:tabs>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 xml:space="preserve">Debbie Alt, </w:t>
      </w:r>
      <w:r w:rsidR="00D12D22" w:rsidRPr="00326C7F">
        <w:rPr>
          <w:rFonts w:ascii="Candara" w:eastAsia="Times New Roman" w:hAnsi="Candara" w:cs="Times New Roman"/>
          <w:sz w:val="28"/>
          <w:szCs w:val="28"/>
        </w:rPr>
        <w:t>Admin Assistant,</w:t>
      </w:r>
      <w:r w:rsidRPr="00326C7F">
        <w:rPr>
          <w:rFonts w:ascii="Candara" w:eastAsia="Times New Roman" w:hAnsi="Candara" w:cs="Times New Roman"/>
          <w:sz w:val="28"/>
          <w:szCs w:val="28"/>
        </w:rPr>
        <w:t xml:space="preserve"> Advancement and Alumni</w:t>
      </w:r>
      <w:r w:rsidRPr="00326C7F">
        <w:rPr>
          <w:rFonts w:ascii="Candara" w:eastAsia="Times New Roman" w:hAnsi="Candara" w:cs="Times New Roman"/>
          <w:sz w:val="28"/>
          <w:szCs w:val="28"/>
        </w:rPr>
        <w:tab/>
      </w:r>
      <w:r w:rsidR="00132942" w:rsidRPr="00326C7F">
        <w:rPr>
          <w:rFonts w:ascii="Candara" w:eastAsia="Times New Roman" w:hAnsi="Candara" w:cs="Times New Roman"/>
          <w:sz w:val="28"/>
          <w:szCs w:val="28"/>
        </w:rPr>
        <w:t>…………...</w:t>
      </w:r>
      <w:r w:rsidR="00790218" w:rsidRPr="00326C7F">
        <w:rPr>
          <w:rFonts w:ascii="Candara" w:eastAsia="Times New Roman" w:hAnsi="Candara" w:cs="Times New Roman"/>
          <w:sz w:val="28"/>
          <w:szCs w:val="28"/>
        </w:rPr>
        <w:t>.</w:t>
      </w:r>
      <w:r w:rsidRPr="00326C7F">
        <w:rPr>
          <w:rFonts w:ascii="Candara" w:eastAsia="Times New Roman" w:hAnsi="Candara" w:cs="Times New Roman"/>
          <w:sz w:val="28"/>
          <w:szCs w:val="28"/>
        </w:rPr>
        <w:t>585-5413</w:t>
      </w:r>
    </w:p>
    <w:p w14:paraId="04F9EE2E" w14:textId="3B9DAB3A" w:rsidR="00E8006F" w:rsidRPr="00326C7F" w:rsidRDefault="00E8006F" w:rsidP="00E8006F">
      <w:pPr>
        <w:tabs>
          <w:tab w:val="right" w:leader="dot" w:pos="8640"/>
        </w:tabs>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Lea Ann Quirk, Director</w:t>
      </w:r>
      <w:r w:rsidR="006920C2" w:rsidRPr="00326C7F">
        <w:rPr>
          <w:rFonts w:ascii="Candara" w:eastAsia="Times New Roman" w:hAnsi="Candara" w:cs="Times New Roman"/>
          <w:sz w:val="28"/>
          <w:szCs w:val="28"/>
        </w:rPr>
        <w:t>,</w:t>
      </w:r>
      <w:r w:rsidRPr="00326C7F">
        <w:rPr>
          <w:rFonts w:ascii="Candara" w:eastAsia="Times New Roman" w:hAnsi="Candara" w:cs="Times New Roman"/>
          <w:sz w:val="28"/>
          <w:szCs w:val="28"/>
        </w:rPr>
        <w:t xml:space="preserve"> OBU Alumni</w:t>
      </w:r>
      <w:r w:rsidR="00790218" w:rsidRPr="00326C7F">
        <w:rPr>
          <w:rFonts w:ascii="Candara" w:eastAsia="Times New Roman" w:hAnsi="Candara" w:cs="Times New Roman"/>
          <w:sz w:val="28"/>
          <w:szCs w:val="28"/>
        </w:rPr>
        <w:t>……</w:t>
      </w:r>
      <w:r w:rsidR="007B4022" w:rsidRPr="00326C7F">
        <w:rPr>
          <w:rFonts w:ascii="Candara" w:eastAsia="Times New Roman" w:hAnsi="Candara" w:cs="Times New Roman"/>
          <w:sz w:val="28"/>
          <w:szCs w:val="28"/>
        </w:rPr>
        <w:t>……</w:t>
      </w:r>
      <w:r w:rsidR="006920C2" w:rsidRPr="00326C7F">
        <w:rPr>
          <w:rFonts w:ascii="Candara" w:eastAsia="Times New Roman" w:hAnsi="Candara" w:cs="Times New Roman"/>
          <w:sz w:val="28"/>
          <w:szCs w:val="28"/>
        </w:rPr>
        <w:t xml:space="preserve">  </w:t>
      </w:r>
      <w:r w:rsidR="00132942" w:rsidRPr="00326C7F">
        <w:rPr>
          <w:rFonts w:ascii="Candara" w:eastAsia="Times New Roman" w:hAnsi="Candara" w:cs="Times New Roman"/>
          <w:sz w:val="28"/>
          <w:szCs w:val="28"/>
        </w:rPr>
        <w:t>………………………</w:t>
      </w:r>
      <w:proofErr w:type="gramStart"/>
      <w:r w:rsidR="00790218" w:rsidRPr="00326C7F">
        <w:rPr>
          <w:rFonts w:ascii="Candara" w:eastAsia="Times New Roman" w:hAnsi="Candara" w:cs="Times New Roman"/>
          <w:sz w:val="28"/>
          <w:szCs w:val="28"/>
        </w:rPr>
        <w:t>…..</w:t>
      </w:r>
      <w:proofErr w:type="gramEnd"/>
      <w:r w:rsidRPr="00326C7F">
        <w:rPr>
          <w:rFonts w:ascii="Candara" w:eastAsia="Times New Roman" w:hAnsi="Candara" w:cs="Times New Roman"/>
          <w:sz w:val="28"/>
          <w:szCs w:val="28"/>
        </w:rPr>
        <w:t>585-5429</w:t>
      </w:r>
    </w:p>
    <w:p w14:paraId="4A0975DA" w14:textId="33C2D08B" w:rsidR="00790218" w:rsidRPr="00326C7F" w:rsidRDefault="00790218" w:rsidP="00E8006F">
      <w:pPr>
        <w:tabs>
          <w:tab w:val="right" w:leader="dot" w:pos="8640"/>
        </w:tabs>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Faith Buss, Coordinator of Programs &amp; Events………………………….585-5413</w:t>
      </w:r>
    </w:p>
    <w:p w14:paraId="568F11CF" w14:textId="1AEE54E6" w:rsidR="00E8006F" w:rsidRPr="00326C7F" w:rsidRDefault="00E8006F" w:rsidP="00E8006F">
      <w:pPr>
        <w:tabs>
          <w:tab w:val="right" w:leader="dot" w:pos="8640"/>
        </w:tabs>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 xml:space="preserve">                                                                                                                                                        </w:t>
      </w:r>
    </w:p>
    <w:p w14:paraId="04187C51" w14:textId="5EDD8DFE" w:rsidR="00E8006F" w:rsidRPr="00326C7F" w:rsidRDefault="00E8006F" w:rsidP="00E8006F">
      <w:pPr>
        <w:tabs>
          <w:tab w:val="right" w:leader="dot" w:pos="8640"/>
        </w:tabs>
        <w:spacing w:after="0" w:line="240" w:lineRule="auto"/>
        <w:rPr>
          <w:rFonts w:ascii="Candara" w:eastAsia="Times New Roman" w:hAnsi="Candara" w:cs="Times New Roman"/>
          <w:sz w:val="28"/>
          <w:szCs w:val="28"/>
        </w:rPr>
      </w:pPr>
      <w:r w:rsidRPr="00326C7F">
        <w:rPr>
          <w:rFonts w:ascii="Candara" w:eastAsia="Times New Roman" w:hAnsi="Candara" w:cs="Times New Roman"/>
          <w:bCs/>
          <w:sz w:val="28"/>
          <w:szCs w:val="28"/>
        </w:rPr>
        <w:t>Campus Switchboard</w:t>
      </w:r>
      <w:r w:rsidRPr="00326C7F">
        <w:rPr>
          <w:rFonts w:ascii="Candara" w:eastAsia="Times New Roman" w:hAnsi="Candara" w:cs="Times New Roman"/>
          <w:sz w:val="28"/>
          <w:szCs w:val="28"/>
        </w:rPr>
        <w:tab/>
      </w:r>
      <w:r w:rsidR="00790218" w:rsidRPr="00326C7F">
        <w:rPr>
          <w:rFonts w:ascii="Candara" w:eastAsia="Times New Roman" w:hAnsi="Candara" w:cs="Times New Roman"/>
          <w:sz w:val="28"/>
          <w:szCs w:val="28"/>
        </w:rPr>
        <w:t>……………………………………………………………….</w:t>
      </w:r>
      <w:r w:rsidRPr="00326C7F">
        <w:rPr>
          <w:rFonts w:ascii="Candara" w:eastAsia="Times New Roman" w:hAnsi="Candara" w:cs="Times New Roman"/>
          <w:sz w:val="28"/>
          <w:szCs w:val="28"/>
        </w:rPr>
        <w:t>878-6000</w:t>
      </w:r>
    </w:p>
    <w:p w14:paraId="655C5080" w14:textId="2189218F" w:rsidR="006339DE" w:rsidRPr="00326C7F" w:rsidRDefault="006339DE" w:rsidP="00E8006F">
      <w:pPr>
        <w:tabs>
          <w:tab w:val="right" w:leader="dot" w:pos="8640"/>
        </w:tabs>
        <w:spacing w:after="0" w:line="240" w:lineRule="auto"/>
        <w:rPr>
          <w:rFonts w:ascii="Candara" w:eastAsia="Times New Roman" w:hAnsi="Candara" w:cs="Calibri"/>
          <w:sz w:val="28"/>
          <w:szCs w:val="28"/>
        </w:rPr>
      </w:pPr>
    </w:p>
    <w:p w14:paraId="24D9235F" w14:textId="244293D7" w:rsidR="006339DE" w:rsidRPr="00326C7F" w:rsidRDefault="006339DE" w:rsidP="00E8006F">
      <w:pPr>
        <w:tabs>
          <w:tab w:val="right" w:leader="dot" w:pos="8640"/>
        </w:tabs>
        <w:spacing w:after="0" w:line="240" w:lineRule="auto"/>
        <w:rPr>
          <w:rFonts w:ascii="Candara" w:eastAsia="Times New Roman" w:hAnsi="Candara" w:cs="Calibri"/>
          <w:sz w:val="28"/>
          <w:szCs w:val="28"/>
        </w:rPr>
      </w:pPr>
    </w:p>
    <w:p w14:paraId="292E5C53" w14:textId="72989EFC" w:rsidR="009E14BF" w:rsidRPr="00326C7F" w:rsidRDefault="009E14BF" w:rsidP="00E8006F">
      <w:pPr>
        <w:tabs>
          <w:tab w:val="right" w:leader="dot" w:pos="8640"/>
        </w:tabs>
        <w:spacing w:after="0" w:line="240" w:lineRule="auto"/>
        <w:rPr>
          <w:rFonts w:ascii="Candara" w:eastAsia="Times New Roman" w:hAnsi="Candara" w:cs="Calibri"/>
          <w:sz w:val="28"/>
          <w:szCs w:val="28"/>
        </w:rPr>
      </w:pPr>
    </w:p>
    <w:p w14:paraId="3A2E66ED" w14:textId="3A6ED48A" w:rsidR="00E12D5A" w:rsidRPr="00326C7F" w:rsidRDefault="00E12D5A" w:rsidP="00E8006F">
      <w:pPr>
        <w:tabs>
          <w:tab w:val="right" w:leader="dot" w:pos="8640"/>
        </w:tabs>
        <w:spacing w:after="0" w:line="240" w:lineRule="auto"/>
        <w:rPr>
          <w:rFonts w:ascii="Candara" w:eastAsia="Times New Roman" w:hAnsi="Candara" w:cs="Calibri"/>
          <w:b/>
          <w:sz w:val="28"/>
          <w:szCs w:val="28"/>
        </w:rPr>
      </w:pPr>
      <w:r w:rsidRPr="00326C7F">
        <w:rPr>
          <w:rFonts w:ascii="Candara" w:eastAsia="Times New Roman" w:hAnsi="Candara" w:cs="Calibri"/>
          <w:b/>
          <w:sz w:val="28"/>
          <w:szCs w:val="28"/>
        </w:rPr>
        <w:t xml:space="preserve">OBU Websites </w:t>
      </w:r>
    </w:p>
    <w:p w14:paraId="026B870B" w14:textId="72286BBD" w:rsidR="006339DE" w:rsidRPr="00326C7F" w:rsidRDefault="006339DE" w:rsidP="00E8006F">
      <w:pPr>
        <w:tabs>
          <w:tab w:val="right" w:leader="dot" w:pos="8640"/>
        </w:tabs>
        <w:spacing w:after="0" w:line="240" w:lineRule="auto"/>
        <w:rPr>
          <w:rFonts w:ascii="Candara" w:eastAsia="Times New Roman" w:hAnsi="Candara" w:cs="Calibri"/>
          <w:sz w:val="28"/>
          <w:szCs w:val="28"/>
        </w:rPr>
      </w:pPr>
    </w:p>
    <w:p w14:paraId="13BA1B17" w14:textId="7C009376" w:rsidR="006339DE" w:rsidRPr="00326C7F" w:rsidRDefault="00A41A74" w:rsidP="00E8006F">
      <w:pPr>
        <w:tabs>
          <w:tab w:val="right" w:leader="dot" w:pos="8640"/>
        </w:tabs>
        <w:spacing w:after="0" w:line="240" w:lineRule="auto"/>
        <w:rPr>
          <w:rFonts w:ascii="Candara" w:eastAsia="Times New Roman" w:hAnsi="Candara" w:cs="Calibri"/>
          <w:sz w:val="28"/>
          <w:szCs w:val="28"/>
        </w:rPr>
      </w:pPr>
      <w:r w:rsidRPr="00326C7F">
        <w:rPr>
          <w:rFonts w:ascii="Candara" w:eastAsia="Times New Roman" w:hAnsi="Candara" w:cs="Calibri"/>
          <w:sz w:val="28"/>
          <w:szCs w:val="28"/>
        </w:rPr>
        <w:t>OBU homepage</w:t>
      </w:r>
      <w:r w:rsidR="00BC7238" w:rsidRPr="00326C7F">
        <w:rPr>
          <w:rFonts w:ascii="Candara" w:eastAsia="Times New Roman" w:hAnsi="Candara" w:cs="Calibri"/>
          <w:sz w:val="28"/>
          <w:szCs w:val="28"/>
        </w:rPr>
        <w:t xml:space="preserve">: </w:t>
      </w:r>
      <w:hyperlink r:id="rId12" w:history="1">
        <w:r w:rsidR="00510CB3" w:rsidRPr="00326C7F">
          <w:rPr>
            <w:rStyle w:val="Hyperlink"/>
            <w:rFonts w:ascii="Candara" w:eastAsia="Times New Roman" w:hAnsi="Candara" w:cs="Calibri"/>
            <w:sz w:val="28"/>
            <w:szCs w:val="28"/>
          </w:rPr>
          <w:t>https://www.okbu.edu</w:t>
        </w:r>
      </w:hyperlink>
      <w:r w:rsidR="00510CB3" w:rsidRPr="00326C7F">
        <w:rPr>
          <w:rFonts w:ascii="Candara" w:eastAsia="Times New Roman" w:hAnsi="Candara" w:cs="Calibri"/>
          <w:sz w:val="28"/>
          <w:szCs w:val="28"/>
        </w:rPr>
        <w:t xml:space="preserve"> </w:t>
      </w:r>
    </w:p>
    <w:p w14:paraId="07C0D5B9" w14:textId="3A4BBDD5" w:rsidR="000E0194" w:rsidRPr="00326C7F" w:rsidRDefault="000E0194" w:rsidP="00E8006F">
      <w:pPr>
        <w:tabs>
          <w:tab w:val="right" w:leader="dot" w:pos="8640"/>
        </w:tabs>
        <w:spacing w:after="0" w:line="240" w:lineRule="auto"/>
        <w:rPr>
          <w:rFonts w:ascii="Candara" w:eastAsia="Times New Roman" w:hAnsi="Candara" w:cs="Calibri"/>
          <w:sz w:val="28"/>
          <w:szCs w:val="28"/>
        </w:rPr>
      </w:pPr>
    </w:p>
    <w:p w14:paraId="06BE756A" w14:textId="4A46B798" w:rsidR="000E0194" w:rsidRPr="00326C7F" w:rsidRDefault="000E0194" w:rsidP="00E8006F">
      <w:pPr>
        <w:tabs>
          <w:tab w:val="right" w:leader="dot" w:pos="8640"/>
        </w:tabs>
        <w:spacing w:after="0" w:line="240" w:lineRule="auto"/>
        <w:rPr>
          <w:rFonts w:ascii="Candara" w:eastAsia="Times New Roman" w:hAnsi="Candara" w:cs="Calibri"/>
          <w:sz w:val="28"/>
          <w:szCs w:val="28"/>
        </w:rPr>
      </w:pPr>
      <w:r w:rsidRPr="00326C7F">
        <w:rPr>
          <w:rFonts w:ascii="Candara" w:eastAsia="Times New Roman" w:hAnsi="Candara" w:cs="Calibri"/>
          <w:sz w:val="28"/>
          <w:szCs w:val="28"/>
        </w:rPr>
        <w:t xml:space="preserve">OBU Alumni homepage: </w:t>
      </w:r>
      <w:hyperlink r:id="rId13" w:history="1">
        <w:r w:rsidR="00983057" w:rsidRPr="00326C7F">
          <w:rPr>
            <w:rStyle w:val="Hyperlink"/>
            <w:rFonts w:ascii="Candara" w:eastAsia="Times New Roman" w:hAnsi="Candara" w:cs="Calibri"/>
            <w:sz w:val="28"/>
            <w:szCs w:val="28"/>
          </w:rPr>
          <w:t>https://www.okbu.edu/alumni/index.html</w:t>
        </w:r>
      </w:hyperlink>
    </w:p>
    <w:p w14:paraId="0C582DDF" w14:textId="15FE1145" w:rsidR="00983057" w:rsidRPr="00326C7F" w:rsidRDefault="00983057" w:rsidP="00E8006F">
      <w:pPr>
        <w:tabs>
          <w:tab w:val="right" w:leader="dot" w:pos="8640"/>
        </w:tabs>
        <w:spacing w:after="0" w:line="240" w:lineRule="auto"/>
        <w:rPr>
          <w:rFonts w:ascii="Candara" w:eastAsia="Times New Roman" w:hAnsi="Candara" w:cs="Calibri"/>
          <w:sz w:val="28"/>
          <w:szCs w:val="28"/>
        </w:rPr>
      </w:pPr>
    </w:p>
    <w:p w14:paraId="623491E6" w14:textId="2E48F559" w:rsidR="00E2148E" w:rsidRPr="00326C7F" w:rsidRDefault="00E2148E" w:rsidP="00E2148E">
      <w:pPr>
        <w:rPr>
          <w:rFonts w:ascii="Candara" w:hAnsi="Candara"/>
          <w:sz w:val="28"/>
          <w:szCs w:val="28"/>
        </w:rPr>
      </w:pPr>
      <w:r w:rsidRPr="00326C7F">
        <w:rPr>
          <w:rFonts w:ascii="Candara" w:eastAsia="Times New Roman" w:hAnsi="Candara" w:cs="Calibri"/>
          <w:sz w:val="28"/>
          <w:szCs w:val="28"/>
        </w:rPr>
        <w:t xml:space="preserve">Contact Us web page: </w:t>
      </w:r>
      <w:hyperlink r:id="rId14" w:history="1">
        <w:r w:rsidR="00973B50" w:rsidRPr="00326C7F">
          <w:rPr>
            <w:rStyle w:val="Hyperlink"/>
            <w:rFonts w:ascii="Candara" w:eastAsia="Times New Roman" w:hAnsi="Candara" w:cs="Calibri"/>
            <w:sz w:val="28"/>
            <w:szCs w:val="28"/>
          </w:rPr>
          <w:t>https://www.okbu.edu/alumni/notes.html</w:t>
        </w:r>
      </w:hyperlink>
      <w:r w:rsidR="00973B50" w:rsidRPr="00326C7F">
        <w:rPr>
          <w:rFonts w:ascii="Candara" w:eastAsia="Times New Roman" w:hAnsi="Candara" w:cs="Calibri"/>
          <w:sz w:val="28"/>
          <w:szCs w:val="28"/>
        </w:rPr>
        <w:t xml:space="preserve"> </w:t>
      </w:r>
    </w:p>
    <w:p w14:paraId="4EE94FBE" w14:textId="215B8188" w:rsidR="00983057" w:rsidRPr="00326C7F" w:rsidRDefault="00E2148E" w:rsidP="00E8006F">
      <w:pPr>
        <w:tabs>
          <w:tab w:val="right" w:leader="dot" w:pos="8640"/>
        </w:tabs>
        <w:spacing w:after="0" w:line="240" w:lineRule="auto"/>
        <w:rPr>
          <w:rFonts w:ascii="Candara" w:eastAsia="Times New Roman" w:hAnsi="Candara" w:cs="Calibri"/>
          <w:sz w:val="28"/>
          <w:szCs w:val="28"/>
        </w:rPr>
      </w:pPr>
      <w:r w:rsidRPr="00326C7F">
        <w:rPr>
          <w:rFonts w:ascii="Candara" w:eastAsia="Times New Roman" w:hAnsi="Candara" w:cs="Calibri"/>
          <w:sz w:val="28"/>
          <w:szCs w:val="28"/>
        </w:rPr>
        <w:t xml:space="preserve">OBU Employee Directory web page: </w:t>
      </w:r>
      <w:hyperlink r:id="rId15" w:history="1">
        <w:r w:rsidR="00983FB3" w:rsidRPr="00326C7F">
          <w:rPr>
            <w:rStyle w:val="Hyperlink"/>
            <w:rFonts w:ascii="Candara" w:eastAsia="Times New Roman" w:hAnsi="Candara" w:cs="Calibri"/>
            <w:sz w:val="28"/>
            <w:szCs w:val="28"/>
          </w:rPr>
          <w:t>https://www.okbu.edu/directory/index.html</w:t>
        </w:r>
      </w:hyperlink>
    </w:p>
    <w:p w14:paraId="4E7D022F" w14:textId="4E84FEEB" w:rsidR="00983FB3" w:rsidRPr="00326C7F" w:rsidRDefault="00983FB3" w:rsidP="00E8006F">
      <w:pPr>
        <w:tabs>
          <w:tab w:val="right" w:leader="dot" w:pos="8640"/>
        </w:tabs>
        <w:spacing w:after="0" w:line="240" w:lineRule="auto"/>
        <w:rPr>
          <w:rFonts w:ascii="Candara" w:eastAsia="Times New Roman" w:hAnsi="Candara" w:cs="Calibri"/>
          <w:sz w:val="28"/>
          <w:szCs w:val="28"/>
        </w:rPr>
      </w:pPr>
    </w:p>
    <w:p w14:paraId="7245365D" w14:textId="45725BDF" w:rsidR="002A69E1" w:rsidRPr="00326C7F" w:rsidRDefault="00F16ECE" w:rsidP="00E8006F">
      <w:pPr>
        <w:tabs>
          <w:tab w:val="right" w:leader="dot" w:pos="8640"/>
        </w:tabs>
        <w:spacing w:after="0" w:line="240" w:lineRule="auto"/>
        <w:rPr>
          <w:rFonts w:ascii="Candara" w:eastAsia="Times New Roman" w:hAnsi="Candara" w:cs="Calibri"/>
          <w:sz w:val="28"/>
          <w:szCs w:val="28"/>
        </w:rPr>
      </w:pPr>
      <w:r w:rsidRPr="00326C7F">
        <w:rPr>
          <w:rFonts w:ascii="Candara" w:eastAsia="Times New Roman" w:hAnsi="Candara" w:cs="Calibri"/>
          <w:sz w:val="28"/>
          <w:szCs w:val="28"/>
        </w:rPr>
        <w:t xml:space="preserve">OBU Athletics homepage: </w:t>
      </w:r>
      <w:hyperlink r:id="rId16" w:history="1">
        <w:r w:rsidR="002A69E1" w:rsidRPr="00326C7F">
          <w:rPr>
            <w:rStyle w:val="Hyperlink"/>
            <w:rFonts w:ascii="Candara" w:eastAsia="Times New Roman" w:hAnsi="Candara" w:cs="Calibri"/>
            <w:sz w:val="28"/>
            <w:szCs w:val="28"/>
          </w:rPr>
          <w:t>https://obubison.com</w:t>
        </w:r>
      </w:hyperlink>
      <w:r w:rsidR="002A69E1" w:rsidRPr="00326C7F">
        <w:rPr>
          <w:rFonts w:ascii="Candara" w:eastAsia="Times New Roman" w:hAnsi="Candara" w:cs="Calibri"/>
          <w:sz w:val="28"/>
          <w:szCs w:val="28"/>
        </w:rPr>
        <w:t xml:space="preserve"> </w:t>
      </w:r>
    </w:p>
    <w:p w14:paraId="4F3B4564" w14:textId="2FE1DCD4" w:rsidR="002A69E1" w:rsidRPr="00326C7F" w:rsidRDefault="002A69E1" w:rsidP="00E8006F">
      <w:pPr>
        <w:tabs>
          <w:tab w:val="right" w:leader="dot" w:pos="8640"/>
        </w:tabs>
        <w:spacing w:after="0" w:line="240" w:lineRule="auto"/>
        <w:rPr>
          <w:rFonts w:ascii="Candara" w:eastAsia="Times New Roman" w:hAnsi="Candara" w:cs="Calibri"/>
          <w:sz w:val="28"/>
          <w:szCs w:val="28"/>
        </w:rPr>
      </w:pPr>
    </w:p>
    <w:p w14:paraId="06E18025" w14:textId="77777777" w:rsidR="002A69E1" w:rsidRPr="00326C7F" w:rsidRDefault="002A69E1" w:rsidP="00E8006F">
      <w:pPr>
        <w:tabs>
          <w:tab w:val="right" w:leader="dot" w:pos="8640"/>
        </w:tabs>
        <w:spacing w:after="0" w:line="240" w:lineRule="auto"/>
        <w:rPr>
          <w:rFonts w:ascii="Candara" w:eastAsia="Times New Roman" w:hAnsi="Candara" w:cs="Calibri"/>
          <w:sz w:val="28"/>
          <w:szCs w:val="28"/>
        </w:rPr>
      </w:pPr>
    </w:p>
    <w:p w14:paraId="305FF0B8" w14:textId="6F5C9FC5" w:rsidR="00A41A74" w:rsidRPr="00326C7F" w:rsidRDefault="00A41A74" w:rsidP="00E8006F">
      <w:pPr>
        <w:tabs>
          <w:tab w:val="right" w:leader="dot" w:pos="8640"/>
        </w:tabs>
        <w:spacing w:after="0" w:line="240" w:lineRule="auto"/>
        <w:rPr>
          <w:rFonts w:ascii="Candara" w:eastAsia="Times New Roman" w:hAnsi="Candara" w:cs="Calibri"/>
        </w:rPr>
      </w:pPr>
    </w:p>
    <w:p w14:paraId="65127A81" w14:textId="7FBC3C73" w:rsidR="009E14BF" w:rsidRPr="00326C7F" w:rsidRDefault="009E14BF" w:rsidP="003A3892">
      <w:pPr>
        <w:spacing w:after="0" w:line="240" w:lineRule="auto"/>
        <w:jc w:val="center"/>
        <w:rPr>
          <w:rFonts w:ascii="Candara" w:eastAsia="Times New Roman" w:hAnsi="Candara" w:cs="Times New Roman"/>
          <w:b/>
          <w:sz w:val="28"/>
          <w:szCs w:val="28"/>
        </w:rPr>
      </w:pPr>
    </w:p>
    <w:p w14:paraId="7367FDD3" w14:textId="77817B6A" w:rsidR="001D751A" w:rsidRPr="00326C7F" w:rsidRDefault="001D751A" w:rsidP="003A3892">
      <w:pPr>
        <w:spacing w:after="0" w:line="240" w:lineRule="auto"/>
        <w:jc w:val="center"/>
        <w:rPr>
          <w:rFonts w:ascii="Candara" w:eastAsia="Times New Roman" w:hAnsi="Candara" w:cs="Times New Roman"/>
          <w:b/>
          <w:sz w:val="28"/>
          <w:szCs w:val="28"/>
        </w:rPr>
      </w:pPr>
    </w:p>
    <w:p w14:paraId="3D6883C6" w14:textId="6D941CEB" w:rsidR="001D751A" w:rsidRPr="00326C7F" w:rsidRDefault="001D751A" w:rsidP="003A3892">
      <w:pPr>
        <w:spacing w:after="0" w:line="240" w:lineRule="auto"/>
        <w:jc w:val="center"/>
        <w:rPr>
          <w:rFonts w:ascii="Candara" w:eastAsia="Times New Roman" w:hAnsi="Candara" w:cs="Times New Roman"/>
          <w:b/>
          <w:sz w:val="28"/>
          <w:szCs w:val="28"/>
        </w:rPr>
      </w:pPr>
    </w:p>
    <w:p w14:paraId="662642FA" w14:textId="64E46854" w:rsidR="001D751A" w:rsidRPr="00326C7F" w:rsidRDefault="001D751A" w:rsidP="003A3892">
      <w:pPr>
        <w:spacing w:after="0" w:line="240" w:lineRule="auto"/>
        <w:jc w:val="center"/>
        <w:rPr>
          <w:rFonts w:ascii="Candara" w:eastAsia="Times New Roman" w:hAnsi="Candara" w:cs="Times New Roman"/>
          <w:b/>
          <w:sz w:val="28"/>
          <w:szCs w:val="28"/>
        </w:rPr>
      </w:pPr>
    </w:p>
    <w:p w14:paraId="298353DB" w14:textId="2E34BD45" w:rsidR="001D751A" w:rsidRPr="00326C7F" w:rsidRDefault="001D751A" w:rsidP="003A3892">
      <w:pPr>
        <w:spacing w:after="0" w:line="240" w:lineRule="auto"/>
        <w:jc w:val="center"/>
        <w:rPr>
          <w:rFonts w:ascii="Candara" w:eastAsia="Times New Roman" w:hAnsi="Candara" w:cs="Times New Roman"/>
          <w:b/>
          <w:sz w:val="28"/>
          <w:szCs w:val="28"/>
        </w:rPr>
      </w:pPr>
    </w:p>
    <w:p w14:paraId="384DC932" w14:textId="1B2C67CC" w:rsidR="001D751A" w:rsidRPr="00326C7F" w:rsidRDefault="001D751A" w:rsidP="003A3892">
      <w:pPr>
        <w:spacing w:after="0" w:line="240" w:lineRule="auto"/>
        <w:jc w:val="center"/>
        <w:rPr>
          <w:rFonts w:ascii="Candara" w:eastAsia="Times New Roman" w:hAnsi="Candara" w:cs="Times New Roman"/>
          <w:b/>
          <w:sz w:val="28"/>
          <w:szCs w:val="28"/>
        </w:rPr>
      </w:pPr>
    </w:p>
    <w:p w14:paraId="337DC532" w14:textId="77777777" w:rsidR="001D751A" w:rsidRPr="00326C7F" w:rsidRDefault="001D751A" w:rsidP="001D751A">
      <w:pPr>
        <w:spacing w:after="0" w:line="240" w:lineRule="auto"/>
        <w:jc w:val="center"/>
        <w:rPr>
          <w:rFonts w:ascii="Candara" w:eastAsia="Times New Roman" w:hAnsi="Candara" w:cs="Times New Roman"/>
          <w:b/>
          <w:sz w:val="28"/>
          <w:szCs w:val="28"/>
        </w:rPr>
      </w:pPr>
      <w:r w:rsidRPr="00326C7F">
        <w:rPr>
          <w:rFonts w:ascii="Candara" w:eastAsia="Times New Roman" w:hAnsi="Candara" w:cs="Times New Roman"/>
          <w:b/>
          <w:sz w:val="28"/>
          <w:szCs w:val="28"/>
        </w:rPr>
        <w:t>OKLAHOMA BAPTIST UNIVERSITY</w:t>
      </w:r>
    </w:p>
    <w:p w14:paraId="7B02CEDA" w14:textId="77777777" w:rsidR="001D751A" w:rsidRPr="00326C7F" w:rsidRDefault="001D751A" w:rsidP="001D751A">
      <w:pPr>
        <w:spacing w:after="0" w:line="240" w:lineRule="auto"/>
        <w:jc w:val="center"/>
        <w:rPr>
          <w:rFonts w:ascii="Candara" w:eastAsia="Times New Roman" w:hAnsi="Candara" w:cs="Times New Roman"/>
          <w:b/>
          <w:sz w:val="28"/>
          <w:szCs w:val="28"/>
        </w:rPr>
      </w:pPr>
      <w:r w:rsidRPr="00326C7F">
        <w:rPr>
          <w:rFonts w:ascii="Candara" w:eastAsia="Times New Roman" w:hAnsi="Candara" w:cs="Times New Roman"/>
          <w:b/>
          <w:sz w:val="28"/>
          <w:szCs w:val="28"/>
        </w:rPr>
        <w:t xml:space="preserve">ALUMNI BOARD MEMBERS </w:t>
      </w:r>
    </w:p>
    <w:p w14:paraId="7DD524D0" w14:textId="77777777" w:rsidR="006717D1" w:rsidRPr="00326C7F" w:rsidRDefault="006717D1" w:rsidP="001D751A">
      <w:pPr>
        <w:spacing w:after="0" w:line="240" w:lineRule="auto"/>
        <w:jc w:val="center"/>
        <w:rPr>
          <w:rFonts w:ascii="Candara" w:eastAsia="Times New Roman" w:hAnsi="Candara" w:cs="Times New Roman"/>
          <w:b/>
          <w:sz w:val="28"/>
          <w:szCs w:val="28"/>
        </w:rPr>
      </w:pPr>
    </w:p>
    <w:p w14:paraId="5BE5C8A1" w14:textId="7E9B47EA" w:rsidR="000545D7" w:rsidRPr="00326C7F" w:rsidRDefault="001D751A" w:rsidP="004E7DCD">
      <w:pPr>
        <w:spacing w:after="0" w:line="240" w:lineRule="auto"/>
        <w:ind w:firstLine="720"/>
        <w:jc w:val="center"/>
        <w:rPr>
          <w:rFonts w:ascii="Candara" w:eastAsia="Times New Roman" w:hAnsi="Candara" w:cs="Times New Roman"/>
          <w:sz w:val="28"/>
          <w:szCs w:val="28"/>
        </w:rPr>
      </w:pPr>
      <w:r w:rsidRPr="00326C7F">
        <w:rPr>
          <w:rFonts w:ascii="Candara" w:eastAsia="Times New Roman" w:hAnsi="Candara" w:cs="Times New Roman"/>
          <w:b/>
          <w:sz w:val="28"/>
          <w:szCs w:val="28"/>
        </w:rPr>
        <w:t xml:space="preserve">President: </w:t>
      </w:r>
      <w:r w:rsidR="00AF2DBA" w:rsidRPr="00326C7F">
        <w:rPr>
          <w:rFonts w:ascii="Candara" w:eastAsia="Times New Roman" w:hAnsi="Candara" w:cs="Times New Roman"/>
          <w:sz w:val="28"/>
          <w:szCs w:val="28"/>
        </w:rPr>
        <w:t>Austin Manger, Class of 2014</w:t>
      </w:r>
    </w:p>
    <w:p w14:paraId="1C1119BA" w14:textId="674F22A3" w:rsidR="001D751A" w:rsidRPr="00326C7F" w:rsidRDefault="000545D7" w:rsidP="004E7DCD">
      <w:pPr>
        <w:spacing w:after="0" w:line="240" w:lineRule="auto"/>
        <w:ind w:left="2160" w:firstLine="720"/>
        <w:rPr>
          <w:rFonts w:ascii="Candara" w:eastAsia="Times New Roman" w:hAnsi="Candara" w:cs="Times New Roman"/>
          <w:sz w:val="28"/>
          <w:szCs w:val="28"/>
        </w:rPr>
      </w:pPr>
      <w:r w:rsidRPr="00326C7F">
        <w:rPr>
          <w:rFonts w:ascii="Candara" w:eastAsia="Times New Roman" w:hAnsi="Candara" w:cs="Times New Roman"/>
          <w:b/>
          <w:sz w:val="28"/>
          <w:szCs w:val="28"/>
        </w:rPr>
        <w:t>V</w:t>
      </w:r>
      <w:r w:rsidR="001D751A" w:rsidRPr="00326C7F">
        <w:rPr>
          <w:rFonts w:ascii="Candara" w:eastAsia="Times New Roman" w:hAnsi="Candara" w:cs="Times New Roman"/>
          <w:b/>
          <w:sz w:val="28"/>
          <w:szCs w:val="28"/>
        </w:rPr>
        <w:t>ice-President:</w:t>
      </w:r>
      <w:r w:rsidRPr="00326C7F">
        <w:rPr>
          <w:rFonts w:ascii="Candara" w:eastAsia="Times New Roman" w:hAnsi="Candara" w:cs="Times New Roman"/>
          <w:b/>
          <w:sz w:val="28"/>
          <w:szCs w:val="28"/>
        </w:rPr>
        <w:t xml:space="preserve"> </w:t>
      </w:r>
      <w:r w:rsidR="00AF2DBA" w:rsidRPr="00326C7F">
        <w:rPr>
          <w:rFonts w:ascii="Candara" w:eastAsia="Times New Roman" w:hAnsi="Candara" w:cs="Times New Roman"/>
          <w:sz w:val="28"/>
          <w:szCs w:val="28"/>
        </w:rPr>
        <w:t>Lisa Roth, Class of 1992</w:t>
      </w:r>
    </w:p>
    <w:p w14:paraId="5714BDA0" w14:textId="09C98E01" w:rsidR="001D751A" w:rsidRPr="00326C7F" w:rsidRDefault="001D751A" w:rsidP="004E7DCD">
      <w:pPr>
        <w:spacing w:after="0" w:line="240" w:lineRule="auto"/>
        <w:ind w:left="2160" w:firstLine="720"/>
        <w:rPr>
          <w:rFonts w:ascii="Candara" w:eastAsia="Times New Roman" w:hAnsi="Candara" w:cs="Times New Roman"/>
          <w:sz w:val="28"/>
          <w:szCs w:val="28"/>
        </w:rPr>
      </w:pPr>
      <w:r w:rsidRPr="00326C7F">
        <w:rPr>
          <w:rFonts w:ascii="Candara" w:eastAsia="Times New Roman" w:hAnsi="Candara" w:cs="Times New Roman"/>
          <w:b/>
          <w:sz w:val="28"/>
          <w:szCs w:val="28"/>
        </w:rPr>
        <w:t>Secretary:</w:t>
      </w:r>
      <w:r w:rsidRPr="00326C7F">
        <w:rPr>
          <w:rFonts w:ascii="Candara" w:eastAsia="Times New Roman" w:hAnsi="Candara" w:cs="Times New Roman"/>
          <w:sz w:val="28"/>
          <w:szCs w:val="28"/>
        </w:rPr>
        <w:t xml:space="preserve"> </w:t>
      </w:r>
      <w:r w:rsidR="00F50253" w:rsidRPr="00326C7F">
        <w:rPr>
          <w:rFonts w:ascii="Candara" w:eastAsia="Times New Roman" w:hAnsi="Candara" w:cs="Times New Roman"/>
          <w:sz w:val="28"/>
          <w:szCs w:val="28"/>
        </w:rPr>
        <w:t>Jeremy Smith, Class of 2000</w:t>
      </w:r>
    </w:p>
    <w:p w14:paraId="51BB80C9" w14:textId="74F228AF" w:rsidR="001D751A" w:rsidRPr="00326C7F" w:rsidRDefault="001D751A" w:rsidP="001D751A">
      <w:pPr>
        <w:spacing w:after="0" w:line="240" w:lineRule="auto"/>
        <w:jc w:val="center"/>
        <w:rPr>
          <w:rFonts w:ascii="Candara" w:eastAsia="Times New Roman" w:hAnsi="Candara" w:cs="Times New Roman"/>
          <w:sz w:val="28"/>
          <w:szCs w:val="28"/>
        </w:rPr>
      </w:pPr>
    </w:p>
    <w:p w14:paraId="090FBBC9" w14:textId="77777777" w:rsidR="006717D1" w:rsidRPr="00326C7F" w:rsidRDefault="006717D1" w:rsidP="001D751A">
      <w:pPr>
        <w:spacing w:after="0" w:line="240" w:lineRule="auto"/>
        <w:jc w:val="center"/>
        <w:rPr>
          <w:rFonts w:ascii="Candara" w:eastAsia="Times New Roman" w:hAnsi="Candara" w:cs="Times New Roman"/>
          <w:sz w:val="28"/>
          <w:szCs w:val="28"/>
        </w:rPr>
      </w:pPr>
    </w:p>
    <w:p w14:paraId="3BBAC67F" w14:textId="77777777" w:rsidR="001D751A" w:rsidRPr="00326C7F" w:rsidRDefault="001D751A" w:rsidP="001D751A">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Term Expires 2025</w:t>
      </w:r>
    </w:p>
    <w:p w14:paraId="075DD3F3" w14:textId="77777777" w:rsidR="001D751A" w:rsidRPr="00326C7F" w:rsidRDefault="001D751A" w:rsidP="001D751A">
      <w:pPr>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Libby Atyia, Class of 2002</w:t>
      </w:r>
    </w:p>
    <w:p w14:paraId="4322565E" w14:textId="77777777" w:rsidR="001D751A" w:rsidRPr="00326C7F" w:rsidRDefault="001D751A" w:rsidP="001D751A">
      <w:pPr>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Leah Hillman, Class of 1999</w:t>
      </w:r>
    </w:p>
    <w:p w14:paraId="1758363B" w14:textId="77777777" w:rsidR="001D751A" w:rsidRPr="00326C7F" w:rsidRDefault="001D751A" w:rsidP="001D751A">
      <w:pPr>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Mandy Kniskern, Class of 1998</w:t>
      </w:r>
    </w:p>
    <w:p w14:paraId="2E25465C" w14:textId="77777777" w:rsidR="001D751A" w:rsidRPr="00326C7F" w:rsidRDefault="001D751A" w:rsidP="001D751A">
      <w:pPr>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Austin Manger, Class of 2014</w:t>
      </w:r>
    </w:p>
    <w:p w14:paraId="6708F17D" w14:textId="77777777" w:rsidR="001D751A" w:rsidRPr="00326C7F" w:rsidRDefault="001D751A" w:rsidP="001D751A">
      <w:pPr>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Mandi MacDonald, Class of 2012</w:t>
      </w:r>
    </w:p>
    <w:p w14:paraId="5D253FD8" w14:textId="77777777" w:rsidR="001D751A" w:rsidRPr="00326C7F" w:rsidRDefault="001D751A" w:rsidP="001D751A">
      <w:pPr>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Dena Payn, Class of 2002</w:t>
      </w:r>
    </w:p>
    <w:p w14:paraId="56AB13EF" w14:textId="77777777" w:rsidR="001D751A" w:rsidRPr="00326C7F" w:rsidRDefault="001D751A" w:rsidP="001D751A">
      <w:pPr>
        <w:spacing w:after="0" w:line="240" w:lineRule="auto"/>
        <w:rPr>
          <w:rFonts w:ascii="Candara" w:eastAsia="Times New Roman" w:hAnsi="Candara" w:cs="Times New Roman"/>
          <w:sz w:val="28"/>
          <w:szCs w:val="28"/>
        </w:rPr>
      </w:pPr>
      <w:r w:rsidRPr="00326C7F">
        <w:rPr>
          <w:rFonts w:ascii="Candara" w:eastAsia="Times New Roman" w:hAnsi="Candara" w:cs="Times New Roman"/>
          <w:sz w:val="28"/>
          <w:szCs w:val="28"/>
        </w:rPr>
        <w:t>Deanna Wilder, Class of 1997</w:t>
      </w:r>
    </w:p>
    <w:p w14:paraId="7C28A6F1" w14:textId="762E6D16" w:rsidR="001D751A" w:rsidRPr="00326C7F" w:rsidRDefault="001D751A" w:rsidP="001D751A">
      <w:pPr>
        <w:spacing w:after="0" w:line="240" w:lineRule="auto"/>
        <w:rPr>
          <w:rFonts w:ascii="Candara" w:eastAsia="Times New Roman" w:hAnsi="Candara" w:cs="Times New Roman"/>
          <w:sz w:val="28"/>
          <w:szCs w:val="28"/>
        </w:rPr>
      </w:pPr>
    </w:p>
    <w:p w14:paraId="6E1BDB3A" w14:textId="77777777" w:rsidR="006717D1" w:rsidRPr="00326C7F" w:rsidRDefault="006717D1" w:rsidP="001D751A">
      <w:pPr>
        <w:spacing w:after="0" w:line="240" w:lineRule="auto"/>
        <w:rPr>
          <w:rFonts w:ascii="Candara" w:eastAsia="Times New Roman" w:hAnsi="Candara" w:cs="Times New Roman"/>
          <w:sz w:val="28"/>
          <w:szCs w:val="28"/>
        </w:rPr>
      </w:pPr>
    </w:p>
    <w:p w14:paraId="3E9953B4" w14:textId="577BD1A0" w:rsidR="001D751A" w:rsidRPr="00326C7F" w:rsidRDefault="001D751A" w:rsidP="001D751A">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Term Expires 202</w:t>
      </w:r>
      <w:r w:rsidR="00202B8F" w:rsidRPr="00326C7F">
        <w:rPr>
          <w:rFonts w:ascii="Candara" w:eastAsia="Times New Roman" w:hAnsi="Candara" w:cs="Times New Roman"/>
          <w:b/>
          <w:sz w:val="28"/>
          <w:szCs w:val="28"/>
        </w:rPr>
        <w:t>6</w:t>
      </w:r>
    </w:p>
    <w:p w14:paraId="6A82A6F4" w14:textId="05CAB4F6" w:rsidR="00B569EE" w:rsidRPr="00326C7F" w:rsidRDefault="00B569EE"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Jordan Cleveland, Class of </w:t>
      </w:r>
      <w:r w:rsidR="00EF649B" w:rsidRPr="00326C7F">
        <w:rPr>
          <w:rFonts w:ascii="Candara" w:eastAsia="Times New Roman" w:hAnsi="Candara" w:cs="Times New Roman"/>
          <w:sz w:val="28"/>
          <w:szCs w:val="28"/>
        </w:rPr>
        <w:t>2008</w:t>
      </w:r>
    </w:p>
    <w:p w14:paraId="4C8CEBB4" w14:textId="1493FB04" w:rsidR="003923A3" w:rsidRPr="00326C7F" w:rsidRDefault="003923A3"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Lisa Roth</w:t>
      </w:r>
      <w:r w:rsidR="002366E2" w:rsidRPr="00326C7F">
        <w:rPr>
          <w:rFonts w:ascii="Candara" w:eastAsia="Times New Roman" w:hAnsi="Candara" w:cs="Times New Roman"/>
          <w:sz w:val="28"/>
          <w:szCs w:val="28"/>
        </w:rPr>
        <w:t>, Class of 1992</w:t>
      </w:r>
    </w:p>
    <w:p w14:paraId="1090D1F0" w14:textId="5284B133" w:rsidR="00EF649B" w:rsidRPr="00326C7F" w:rsidRDefault="00EF649B"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Jake Vanderslice, Class of </w:t>
      </w:r>
      <w:r w:rsidR="00726A05" w:rsidRPr="00326C7F">
        <w:rPr>
          <w:rFonts w:ascii="Candara" w:eastAsia="Times New Roman" w:hAnsi="Candara" w:cs="Times New Roman"/>
          <w:sz w:val="28"/>
          <w:szCs w:val="28"/>
        </w:rPr>
        <w:t>2019</w:t>
      </w:r>
    </w:p>
    <w:p w14:paraId="478ECFF0" w14:textId="4CCC0D51" w:rsidR="00202B8F" w:rsidRPr="00326C7F" w:rsidRDefault="00202B8F" w:rsidP="001D751A">
      <w:pPr>
        <w:spacing w:after="0" w:line="240" w:lineRule="auto"/>
        <w:jc w:val="both"/>
        <w:rPr>
          <w:rFonts w:ascii="Candara" w:eastAsia="Times New Roman" w:hAnsi="Candara" w:cs="Times New Roman"/>
          <w:sz w:val="28"/>
          <w:szCs w:val="28"/>
        </w:rPr>
      </w:pPr>
    </w:p>
    <w:p w14:paraId="4B27C22E" w14:textId="12B89732" w:rsidR="00202B8F" w:rsidRPr="00326C7F" w:rsidRDefault="00202B8F" w:rsidP="001D751A">
      <w:pPr>
        <w:spacing w:after="0" w:line="240" w:lineRule="auto"/>
        <w:jc w:val="both"/>
        <w:rPr>
          <w:rFonts w:ascii="Candara" w:eastAsia="Times New Roman" w:hAnsi="Candara" w:cs="Times New Roman"/>
          <w:b/>
          <w:sz w:val="28"/>
          <w:szCs w:val="28"/>
        </w:rPr>
      </w:pPr>
      <w:r w:rsidRPr="00326C7F">
        <w:rPr>
          <w:rFonts w:ascii="Candara" w:eastAsia="Times New Roman" w:hAnsi="Candara" w:cs="Times New Roman"/>
          <w:b/>
          <w:sz w:val="28"/>
          <w:szCs w:val="28"/>
        </w:rPr>
        <w:t>Term Expires 2027</w:t>
      </w:r>
    </w:p>
    <w:p w14:paraId="4E8D164E" w14:textId="469F7A41" w:rsidR="00CB14EA" w:rsidRPr="00326C7F" w:rsidRDefault="00CB14EA"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Lauren Buss, Class of </w:t>
      </w:r>
      <w:r w:rsidR="00254091" w:rsidRPr="00326C7F">
        <w:rPr>
          <w:rFonts w:ascii="Candara" w:eastAsia="Times New Roman" w:hAnsi="Candara" w:cs="Times New Roman"/>
          <w:sz w:val="28"/>
          <w:szCs w:val="28"/>
        </w:rPr>
        <w:t>2014</w:t>
      </w:r>
    </w:p>
    <w:p w14:paraId="6F21F510" w14:textId="6C353ABE" w:rsidR="00254091" w:rsidRPr="00326C7F" w:rsidRDefault="00254091"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Ronda Cooper, Class of 1992</w:t>
      </w:r>
    </w:p>
    <w:p w14:paraId="511B7053" w14:textId="40CCFD94" w:rsidR="00254091" w:rsidRPr="00326C7F" w:rsidRDefault="00254091"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Heather Dean, Class of 2011</w:t>
      </w:r>
    </w:p>
    <w:p w14:paraId="1328F242" w14:textId="1BBE5A02" w:rsidR="00254091" w:rsidRPr="00326C7F" w:rsidRDefault="00254091"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Naaman Henager, Class of 2022</w:t>
      </w:r>
    </w:p>
    <w:p w14:paraId="708FBF89" w14:textId="5F9CE61E" w:rsidR="00254091" w:rsidRPr="00326C7F" w:rsidRDefault="00A25E0B"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Chris Justice, Non-Grad</w:t>
      </w:r>
    </w:p>
    <w:p w14:paraId="2134FDD1" w14:textId="3EC18957" w:rsidR="00A25E0B" w:rsidRPr="00326C7F" w:rsidRDefault="00A25E0B"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Jordan Knutson, Class of 2023</w:t>
      </w:r>
    </w:p>
    <w:p w14:paraId="21BEAB25" w14:textId="6E551E26" w:rsidR="00A25E0B" w:rsidRPr="00326C7F" w:rsidRDefault="00A25E0B"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 xml:space="preserve">Paige McLain, Class of </w:t>
      </w:r>
      <w:r w:rsidR="007770F2" w:rsidRPr="00326C7F">
        <w:rPr>
          <w:rFonts w:ascii="Candara" w:eastAsia="Times New Roman" w:hAnsi="Candara" w:cs="Times New Roman"/>
          <w:sz w:val="28"/>
          <w:szCs w:val="28"/>
        </w:rPr>
        <w:t>2016</w:t>
      </w:r>
    </w:p>
    <w:p w14:paraId="52728CEB" w14:textId="579CC06A" w:rsidR="007770F2" w:rsidRPr="00326C7F" w:rsidRDefault="007770F2"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Anna Pumphrey, Class of 2019</w:t>
      </w:r>
    </w:p>
    <w:p w14:paraId="338E89C3" w14:textId="6062B1CB" w:rsidR="007770F2" w:rsidRPr="00326C7F" w:rsidRDefault="007770F2"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Judy Robinson, Class of 1974</w:t>
      </w:r>
    </w:p>
    <w:p w14:paraId="454B9535" w14:textId="449C53EF" w:rsidR="007770F2" w:rsidRPr="00326C7F" w:rsidRDefault="007770F2"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Jeremy Smith, Class of 2000</w:t>
      </w:r>
    </w:p>
    <w:p w14:paraId="3C4CCB72" w14:textId="19B9F1DE" w:rsidR="007770F2" w:rsidRPr="00326C7F" w:rsidRDefault="003923A3" w:rsidP="001D751A">
      <w:pPr>
        <w:spacing w:after="0" w:line="240" w:lineRule="auto"/>
        <w:jc w:val="both"/>
        <w:rPr>
          <w:rFonts w:ascii="Candara" w:eastAsia="Times New Roman" w:hAnsi="Candara" w:cs="Times New Roman"/>
          <w:sz w:val="28"/>
          <w:szCs w:val="28"/>
        </w:rPr>
      </w:pPr>
      <w:r w:rsidRPr="00326C7F">
        <w:rPr>
          <w:rFonts w:ascii="Candara" w:eastAsia="Times New Roman" w:hAnsi="Candara" w:cs="Times New Roman"/>
          <w:sz w:val="28"/>
          <w:szCs w:val="28"/>
        </w:rPr>
        <w:t>Jennifer Williams, Class of 1998</w:t>
      </w:r>
    </w:p>
    <w:p w14:paraId="399A0A6F" w14:textId="7ABFEA87" w:rsidR="006717D1" w:rsidRPr="00326C7F" w:rsidRDefault="006717D1" w:rsidP="00EF2901">
      <w:pPr>
        <w:spacing w:after="0" w:line="240" w:lineRule="auto"/>
        <w:jc w:val="center"/>
        <w:rPr>
          <w:rFonts w:ascii="Candara" w:eastAsia="Times New Roman" w:hAnsi="Candara" w:cs="Times New Roman"/>
          <w:b/>
          <w:sz w:val="28"/>
          <w:szCs w:val="28"/>
        </w:rPr>
      </w:pPr>
    </w:p>
    <w:p w14:paraId="2F95335B" w14:textId="77777777" w:rsidR="003923A3" w:rsidRPr="00326C7F" w:rsidRDefault="003923A3" w:rsidP="00EF2901">
      <w:pPr>
        <w:spacing w:after="0" w:line="240" w:lineRule="auto"/>
        <w:jc w:val="center"/>
        <w:rPr>
          <w:rFonts w:ascii="Candara" w:eastAsia="Times New Roman" w:hAnsi="Candara" w:cs="Times New Roman"/>
          <w:b/>
          <w:sz w:val="28"/>
          <w:szCs w:val="28"/>
        </w:rPr>
      </w:pPr>
    </w:p>
    <w:p w14:paraId="3E8AC2AC" w14:textId="77777777" w:rsidR="006717D1" w:rsidRPr="00326C7F" w:rsidRDefault="006717D1" w:rsidP="00EF2901">
      <w:pPr>
        <w:spacing w:after="0" w:line="240" w:lineRule="auto"/>
        <w:jc w:val="center"/>
        <w:rPr>
          <w:rFonts w:ascii="Candara" w:eastAsia="Times New Roman" w:hAnsi="Candara" w:cs="Times New Roman"/>
          <w:b/>
          <w:sz w:val="28"/>
          <w:szCs w:val="28"/>
        </w:rPr>
      </w:pPr>
    </w:p>
    <w:p w14:paraId="7CC042D3" w14:textId="77777777" w:rsidR="006717D1" w:rsidRPr="00326C7F" w:rsidRDefault="006717D1" w:rsidP="00EF2901">
      <w:pPr>
        <w:spacing w:after="0" w:line="240" w:lineRule="auto"/>
        <w:jc w:val="center"/>
        <w:rPr>
          <w:rFonts w:ascii="Candara" w:eastAsia="Times New Roman" w:hAnsi="Candara" w:cs="Times New Roman"/>
          <w:b/>
          <w:sz w:val="28"/>
          <w:szCs w:val="28"/>
        </w:rPr>
      </w:pPr>
    </w:p>
    <w:p w14:paraId="32B80EEA" w14:textId="4AF8AF69" w:rsidR="00CF0ED5" w:rsidRPr="00326C7F" w:rsidRDefault="00571E0E" w:rsidP="00EF2901">
      <w:pPr>
        <w:spacing w:after="0" w:line="240" w:lineRule="auto"/>
        <w:jc w:val="center"/>
        <w:rPr>
          <w:rFonts w:ascii="Candara" w:eastAsia="Times New Roman" w:hAnsi="Candara" w:cs="Times New Roman"/>
          <w:b/>
          <w:sz w:val="28"/>
          <w:szCs w:val="28"/>
        </w:rPr>
      </w:pPr>
      <w:r w:rsidRPr="00326C7F">
        <w:rPr>
          <w:rFonts w:ascii="Candara" w:eastAsia="Times New Roman" w:hAnsi="Candara" w:cs="Times New Roman"/>
          <w:b/>
          <w:sz w:val="28"/>
          <w:szCs w:val="28"/>
        </w:rPr>
        <w:t>MEMBER EXPECTATIONS</w:t>
      </w:r>
    </w:p>
    <w:p w14:paraId="5C4ACFC2" w14:textId="77777777" w:rsidR="006717D1" w:rsidRPr="00326C7F" w:rsidRDefault="006717D1" w:rsidP="006717D1">
      <w:pPr>
        <w:spacing w:after="0" w:line="240" w:lineRule="auto"/>
        <w:jc w:val="both"/>
        <w:rPr>
          <w:rFonts w:ascii="Candara" w:eastAsia="Times New Roman" w:hAnsi="Candara" w:cs="Times New Roman"/>
          <w:sz w:val="24"/>
          <w:szCs w:val="24"/>
        </w:rPr>
      </w:pPr>
    </w:p>
    <w:p w14:paraId="6D658210" w14:textId="3558D3F3" w:rsidR="00232B1A" w:rsidRPr="00326C7F" w:rsidRDefault="006717D1" w:rsidP="006717D1">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Members of the OBU Alumni Board are expected to</w:t>
      </w:r>
      <w:r w:rsidR="00232B1A" w:rsidRPr="00326C7F">
        <w:rPr>
          <w:rFonts w:ascii="Candara" w:eastAsia="Times New Roman" w:hAnsi="Candara" w:cs="Times New Roman"/>
          <w:sz w:val="24"/>
          <w:szCs w:val="24"/>
        </w:rPr>
        <w:t xml:space="preserve"> be a positive </w:t>
      </w:r>
      <w:r w:rsidRPr="00326C7F">
        <w:rPr>
          <w:rFonts w:ascii="Candara" w:eastAsia="Times New Roman" w:hAnsi="Candara" w:cs="Times New Roman"/>
          <w:sz w:val="24"/>
          <w:szCs w:val="24"/>
        </w:rPr>
        <w:t>represent</w:t>
      </w:r>
      <w:r w:rsidR="00232B1A" w:rsidRPr="00326C7F">
        <w:rPr>
          <w:rFonts w:ascii="Candara" w:eastAsia="Times New Roman" w:hAnsi="Candara" w:cs="Times New Roman"/>
          <w:sz w:val="24"/>
          <w:szCs w:val="24"/>
        </w:rPr>
        <w:t xml:space="preserve">ative for </w:t>
      </w:r>
      <w:r w:rsidRPr="00326C7F">
        <w:rPr>
          <w:rFonts w:ascii="Candara" w:eastAsia="Times New Roman" w:hAnsi="Candara" w:cs="Times New Roman"/>
          <w:sz w:val="24"/>
          <w:szCs w:val="24"/>
        </w:rPr>
        <w:t xml:space="preserve">OBU in </w:t>
      </w:r>
      <w:r w:rsidR="00232B1A" w:rsidRPr="00326C7F">
        <w:rPr>
          <w:rFonts w:ascii="Candara" w:eastAsia="Times New Roman" w:hAnsi="Candara" w:cs="Times New Roman"/>
          <w:sz w:val="24"/>
          <w:szCs w:val="24"/>
        </w:rPr>
        <w:t xml:space="preserve">their communities, churches, </w:t>
      </w:r>
      <w:r w:rsidR="005628D4" w:rsidRPr="00326C7F">
        <w:rPr>
          <w:rFonts w:ascii="Candara" w:eastAsia="Times New Roman" w:hAnsi="Candara" w:cs="Times New Roman"/>
          <w:sz w:val="24"/>
          <w:szCs w:val="24"/>
        </w:rPr>
        <w:t xml:space="preserve">places of business and everyday life. </w:t>
      </w:r>
    </w:p>
    <w:p w14:paraId="2BC7E69F" w14:textId="4C9B7705" w:rsidR="00EA6342" w:rsidRPr="00326C7F" w:rsidRDefault="00EA6342" w:rsidP="006717D1">
      <w:pPr>
        <w:spacing w:after="0" w:line="240" w:lineRule="auto"/>
        <w:jc w:val="both"/>
        <w:rPr>
          <w:rFonts w:ascii="Candara" w:eastAsia="Times New Roman" w:hAnsi="Candara" w:cs="Times New Roman"/>
          <w:sz w:val="24"/>
          <w:szCs w:val="24"/>
        </w:rPr>
      </w:pPr>
    </w:p>
    <w:p w14:paraId="276492C5" w14:textId="1C0222F1" w:rsidR="006717D1" w:rsidRPr="00326C7F" w:rsidRDefault="005628D4" w:rsidP="006717D1">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Members of the OBU Alumni Board are expected to </w:t>
      </w:r>
      <w:r w:rsidR="006717D1" w:rsidRPr="00326C7F">
        <w:rPr>
          <w:rFonts w:ascii="Candara" w:eastAsia="Times New Roman" w:hAnsi="Candara" w:cs="Times New Roman"/>
          <w:sz w:val="24"/>
          <w:szCs w:val="24"/>
        </w:rPr>
        <w:t>be somewhat knowledgeable about its history, current campus life</w:t>
      </w:r>
      <w:r w:rsidR="002D1000" w:rsidRPr="00326C7F">
        <w:rPr>
          <w:rFonts w:ascii="Candara" w:eastAsia="Times New Roman" w:hAnsi="Candara" w:cs="Times New Roman"/>
          <w:sz w:val="24"/>
          <w:szCs w:val="24"/>
        </w:rPr>
        <w:t>,</w:t>
      </w:r>
      <w:r w:rsidR="006717D1" w:rsidRPr="00326C7F">
        <w:rPr>
          <w:rFonts w:ascii="Candara" w:eastAsia="Times New Roman" w:hAnsi="Candara" w:cs="Times New Roman"/>
          <w:sz w:val="24"/>
          <w:szCs w:val="24"/>
        </w:rPr>
        <w:t xml:space="preserve"> activities</w:t>
      </w:r>
      <w:r w:rsidR="002D1000" w:rsidRPr="00326C7F">
        <w:rPr>
          <w:rFonts w:ascii="Candara" w:eastAsia="Times New Roman" w:hAnsi="Candara" w:cs="Times New Roman"/>
          <w:sz w:val="24"/>
          <w:szCs w:val="24"/>
        </w:rPr>
        <w:t xml:space="preserve"> and upcoming events</w:t>
      </w:r>
      <w:r w:rsidR="006717D1" w:rsidRPr="00326C7F">
        <w:rPr>
          <w:rFonts w:ascii="Candara" w:eastAsia="Times New Roman" w:hAnsi="Candara" w:cs="Times New Roman"/>
          <w:sz w:val="24"/>
          <w:szCs w:val="24"/>
        </w:rPr>
        <w:t>.</w:t>
      </w:r>
      <w:r w:rsidR="002D1000" w:rsidRPr="00326C7F">
        <w:rPr>
          <w:rFonts w:ascii="Candara" w:eastAsia="Times New Roman" w:hAnsi="Candara" w:cs="Times New Roman"/>
          <w:sz w:val="24"/>
          <w:szCs w:val="24"/>
        </w:rPr>
        <w:t xml:space="preserve"> Members should be familiar with the OBU Alumni </w:t>
      </w:r>
      <w:r w:rsidR="00E24CBB" w:rsidRPr="00326C7F">
        <w:rPr>
          <w:rFonts w:ascii="Candara" w:eastAsia="Times New Roman" w:hAnsi="Candara" w:cs="Times New Roman"/>
          <w:sz w:val="24"/>
          <w:szCs w:val="24"/>
        </w:rPr>
        <w:t>Association’s</w:t>
      </w:r>
      <w:r w:rsidR="00435862" w:rsidRPr="00326C7F">
        <w:rPr>
          <w:rFonts w:ascii="Candara" w:eastAsia="Times New Roman" w:hAnsi="Candara" w:cs="Times New Roman"/>
          <w:sz w:val="24"/>
          <w:szCs w:val="24"/>
        </w:rPr>
        <w:t xml:space="preserve"> upcoming events, strategies and goals</w:t>
      </w:r>
      <w:r w:rsidR="000C02D8" w:rsidRPr="00326C7F">
        <w:rPr>
          <w:rFonts w:ascii="Candara" w:eastAsia="Times New Roman" w:hAnsi="Candara" w:cs="Times New Roman"/>
          <w:sz w:val="24"/>
          <w:szCs w:val="24"/>
        </w:rPr>
        <w:t xml:space="preserve"> and be able to answer basic questions if asked.</w:t>
      </w:r>
    </w:p>
    <w:p w14:paraId="6F861FE5" w14:textId="77777777" w:rsidR="00EB75EE" w:rsidRPr="00326C7F" w:rsidRDefault="00EB75EE" w:rsidP="00EB75EE">
      <w:pPr>
        <w:spacing w:after="0" w:line="240" w:lineRule="auto"/>
        <w:jc w:val="both"/>
        <w:rPr>
          <w:rFonts w:ascii="Candara" w:eastAsia="Times New Roman" w:hAnsi="Candara" w:cs="Times New Roman"/>
          <w:sz w:val="24"/>
          <w:szCs w:val="24"/>
        </w:rPr>
      </w:pPr>
    </w:p>
    <w:p w14:paraId="2185EB5D" w14:textId="6070C567" w:rsidR="00EB75EE" w:rsidRPr="00326C7F" w:rsidRDefault="00EB75EE" w:rsidP="00EB75EE">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Members of the OBU Alumni Board are expected to serve one three-year term, with the option of serving an additional term as determined by the OBU Alumni Director (see Constitution and By-Laws section for more information). </w:t>
      </w:r>
    </w:p>
    <w:p w14:paraId="7712A970" w14:textId="21FB36F5" w:rsidR="00CF0ED5" w:rsidRPr="00326C7F" w:rsidRDefault="00CF0ED5" w:rsidP="001D751A">
      <w:pPr>
        <w:spacing w:after="0" w:line="240" w:lineRule="auto"/>
        <w:jc w:val="both"/>
        <w:rPr>
          <w:rFonts w:ascii="Candara" w:eastAsia="Times New Roman" w:hAnsi="Candara" w:cs="Times New Roman"/>
          <w:b/>
          <w:sz w:val="24"/>
          <w:szCs w:val="24"/>
        </w:rPr>
      </w:pPr>
    </w:p>
    <w:p w14:paraId="3D7825DA" w14:textId="5CD97C57" w:rsidR="00CF0ED5" w:rsidRPr="00326C7F" w:rsidRDefault="00CF0ED5" w:rsidP="001D751A">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Members of the OBU Alumni Board are expected to </w:t>
      </w:r>
      <w:r w:rsidR="004C0BF8" w:rsidRPr="00326C7F">
        <w:rPr>
          <w:rFonts w:ascii="Candara" w:eastAsia="Times New Roman" w:hAnsi="Candara" w:cs="Times New Roman"/>
          <w:sz w:val="24"/>
          <w:szCs w:val="24"/>
        </w:rPr>
        <w:t xml:space="preserve">attend all </w:t>
      </w:r>
      <w:r w:rsidR="00BA138A" w:rsidRPr="00326C7F">
        <w:rPr>
          <w:rFonts w:ascii="Candara" w:eastAsia="Times New Roman" w:hAnsi="Candara" w:cs="Times New Roman"/>
          <w:sz w:val="24"/>
          <w:szCs w:val="24"/>
        </w:rPr>
        <w:t xml:space="preserve">scheduled </w:t>
      </w:r>
      <w:r w:rsidR="004C0BF8" w:rsidRPr="00326C7F">
        <w:rPr>
          <w:rFonts w:ascii="Candara" w:eastAsia="Times New Roman" w:hAnsi="Candara" w:cs="Times New Roman"/>
          <w:sz w:val="24"/>
          <w:szCs w:val="24"/>
        </w:rPr>
        <w:t>board meetings</w:t>
      </w:r>
      <w:r w:rsidR="00BA138A" w:rsidRPr="00326C7F">
        <w:rPr>
          <w:rFonts w:ascii="Candara" w:eastAsia="Times New Roman" w:hAnsi="Candara" w:cs="Times New Roman"/>
          <w:sz w:val="24"/>
          <w:szCs w:val="24"/>
        </w:rPr>
        <w:t xml:space="preserve"> and</w:t>
      </w:r>
      <w:r w:rsidR="004C0BF8" w:rsidRPr="00326C7F">
        <w:rPr>
          <w:rFonts w:ascii="Candara" w:eastAsia="Times New Roman" w:hAnsi="Candara" w:cs="Times New Roman"/>
          <w:sz w:val="24"/>
          <w:szCs w:val="24"/>
        </w:rPr>
        <w:t xml:space="preserve"> sub-committee meetings</w:t>
      </w:r>
      <w:r w:rsidR="00BA138A" w:rsidRPr="00326C7F">
        <w:rPr>
          <w:rFonts w:ascii="Candara" w:eastAsia="Times New Roman" w:hAnsi="Candara" w:cs="Times New Roman"/>
          <w:sz w:val="24"/>
          <w:szCs w:val="24"/>
        </w:rPr>
        <w:t xml:space="preserve">, whether in-person or in a virtual setting. If </w:t>
      </w:r>
      <w:r w:rsidR="00CD20C9" w:rsidRPr="00326C7F">
        <w:rPr>
          <w:rFonts w:ascii="Candara" w:eastAsia="Times New Roman" w:hAnsi="Candara" w:cs="Times New Roman"/>
          <w:sz w:val="24"/>
          <w:szCs w:val="24"/>
        </w:rPr>
        <w:t xml:space="preserve">a current board member </w:t>
      </w:r>
      <w:r w:rsidR="00B4518A" w:rsidRPr="00326C7F">
        <w:rPr>
          <w:rFonts w:ascii="Candara" w:eastAsia="Times New Roman" w:hAnsi="Candara" w:cs="Times New Roman"/>
          <w:sz w:val="24"/>
          <w:szCs w:val="24"/>
        </w:rPr>
        <w:t>misses</w:t>
      </w:r>
      <w:r w:rsidR="006B06F3" w:rsidRPr="00326C7F">
        <w:rPr>
          <w:rFonts w:ascii="Candara" w:eastAsia="Times New Roman" w:hAnsi="Candara" w:cs="Times New Roman"/>
          <w:sz w:val="24"/>
          <w:szCs w:val="24"/>
        </w:rPr>
        <w:t xml:space="preserve"> </w:t>
      </w:r>
      <w:r w:rsidR="00714822" w:rsidRPr="00326C7F">
        <w:rPr>
          <w:rFonts w:ascii="Candara" w:eastAsia="Times New Roman" w:hAnsi="Candara" w:cs="Times New Roman"/>
          <w:sz w:val="24"/>
          <w:szCs w:val="24"/>
        </w:rPr>
        <w:t>two</w:t>
      </w:r>
      <w:r w:rsidR="00B4518A" w:rsidRPr="00326C7F">
        <w:rPr>
          <w:rFonts w:ascii="Candara" w:eastAsia="Times New Roman" w:hAnsi="Candara" w:cs="Times New Roman"/>
          <w:sz w:val="24"/>
          <w:szCs w:val="24"/>
        </w:rPr>
        <w:t xml:space="preserve"> or more</w:t>
      </w:r>
      <w:r w:rsidR="006B06F3" w:rsidRPr="00326C7F">
        <w:rPr>
          <w:rFonts w:ascii="Candara" w:eastAsia="Times New Roman" w:hAnsi="Candara" w:cs="Times New Roman"/>
          <w:sz w:val="24"/>
          <w:szCs w:val="24"/>
        </w:rPr>
        <w:t xml:space="preserve"> meetings within </w:t>
      </w:r>
      <w:r w:rsidR="00B4518A" w:rsidRPr="00326C7F">
        <w:rPr>
          <w:rFonts w:ascii="Candara" w:eastAsia="Times New Roman" w:hAnsi="Candara" w:cs="Times New Roman"/>
          <w:sz w:val="24"/>
          <w:szCs w:val="24"/>
        </w:rPr>
        <w:t xml:space="preserve">an academic </w:t>
      </w:r>
      <w:r w:rsidR="006B06F3" w:rsidRPr="00326C7F">
        <w:rPr>
          <w:rFonts w:ascii="Candara" w:eastAsia="Times New Roman" w:hAnsi="Candara" w:cs="Times New Roman"/>
          <w:sz w:val="24"/>
          <w:szCs w:val="24"/>
        </w:rPr>
        <w:t xml:space="preserve">year, </w:t>
      </w:r>
      <w:r w:rsidR="00BE3B4B" w:rsidRPr="00326C7F">
        <w:rPr>
          <w:rFonts w:ascii="Candara" w:eastAsia="Times New Roman" w:hAnsi="Candara" w:cs="Times New Roman"/>
          <w:sz w:val="24"/>
          <w:szCs w:val="24"/>
        </w:rPr>
        <w:t xml:space="preserve">the </w:t>
      </w:r>
      <w:r w:rsidR="0060307D" w:rsidRPr="00326C7F">
        <w:rPr>
          <w:rFonts w:ascii="Candara" w:eastAsia="Times New Roman" w:hAnsi="Candara" w:cs="Times New Roman"/>
          <w:sz w:val="24"/>
          <w:szCs w:val="24"/>
        </w:rPr>
        <w:t xml:space="preserve">OBU </w:t>
      </w:r>
      <w:r w:rsidR="00BE3B4B" w:rsidRPr="00326C7F">
        <w:rPr>
          <w:rFonts w:ascii="Candara" w:eastAsia="Times New Roman" w:hAnsi="Candara" w:cs="Times New Roman"/>
          <w:sz w:val="24"/>
          <w:szCs w:val="24"/>
        </w:rPr>
        <w:t>Alumni Director, with counsel from the Executive Committee, will de</w:t>
      </w:r>
      <w:r w:rsidR="00CD20C9" w:rsidRPr="00326C7F">
        <w:rPr>
          <w:rFonts w:ascii="Candara" w:eastAsia="Times New Roman" w:hAnsi="Candara" w:cs="Times New Roman"/>
          <w:sz w:val="24"/>
          <w:szCs w:val="24"/>
        </w:rPr>
        <w:t xml:space="preserve">termine if </w:t>
      </w:r>
      <w:r w:rsidR="00DF22AF" w:rsidRPr="00326C7F">
        <w:rPr>
          <w:rFonts w:ascii="Candara" w:eastAsia="Times New Roman" w:hAnsi="Candara" w:cs="Times New Roman"/>
          <w:sz w:val="24"/>
          <w:szCs w:val="24"/>
        </w:rPr>
        <w:t>that board member</w:t>
      </w:r>
      <w:r w:rsidR="00714822" w:rsidRPr="00326C7F">
        <w:rPr>
          <w:rFonts w:ascii="Candara" w:eastAsia="Times New Roman" w:hAnsi="Candara" w:cs="Times New Roman"/>
          <w:sz w:val="24"/>
          <w:szCs w:val="24"/>
        </w:rPr>
        <w:t xml:space="preserve"> </w:t>
      </w:r>
      <w:r w:rsidR="00FD4F02" w:rsidRPr="00326C7F">
        <w:rPr>
          <w:rFonts w:ascii="Candara" w:eastAsia="Times New Roman" w:hAnsi="Candara" w:cs="Times New Roman"/>
          <w:sz w:val="24"/>
          <w:szCs w:val="24"/>
        </w:rPr>
        <w:t xml:space="preserve">should </w:t>
      </w:r>
      <w:r w:rsidR="00714822" w:rsidRPr="00326C7F">
        <w:rPr>
          <w:rFonts w:ascii="Candara" w:eastAsia="Times New Roman" w:hAnsi="Candara" w:cs="Times New Roman"/>
          <w:sz w:val="24"/>
          <w:szCs w:val="24"/>
        </w:rPr>
        <w:t>be asked to step down</w:t>
      </w:r>
      <w:r w:rsidR="00FD04D1" w:rsidRPr="00326C7F">
        <w:rPr>
          <w:rFonts w:ascii="Candara" w:eastAsia="Times New Roman" w:hAnsi="Candara" w:cs="Times New Roman"/>
          <w:sz w:val="24"/>
          <w:szCs w:val="24"/>
        </w:rPr>
        <w:t xml:space="preserve"> from the board</w:t>
      </w:r>
      <w:r w:rsidR="00714822" w:rsidRPr="00326C7F">
        <w:rPr>
          <w:rFonts w:ascii="Candara" w:eastAsia="Times New Roman" w:hAnsi="Candara" w:cs="Times New Roman"/>
          <w:sz w:val="24"/>
          <w:szCs w:val="24"/>
        </w:rPr>
        <w:t>.</w:t>
      </w:r>
      <w:r w:rsidR="0060307D" w:rsidRPr="00326C7F">
        <w:rPr>
          <w:rFonts w:ascii="Candara" w:eastAsia="Times New Roman" w:hAnsi="Candara" w:cs="Times New Roman"/>
          <w:sz w:val="24"/>
          <w:szCs w:val="24"/>
        </w:rPr>
        <w:t xml:space="preserve"> </w:t>
      </w:r>
      <w:r w:rsidR="00FD4F02" w:rsidRPr="00326C7F">
        <w:rPr>
          <w:rFonts w:ascii="Candara" w:eastAsia="Times New Roman" w:hAnsi="Candara" w:cs="Times New Roman"/>
          <w:sz w:val="24"/>
          <w:szCs w:val="24"/>
        </w:rPr>
        <w:t>Participation is crucial to our success!</w:t>
      </w:r>
    </w:p>
    <w:p w14:paraId="7A4B7C18" w14:textId="3CE48FF1" w:rsidR="00696225" w:rsidRPr="00326C7F" w:rsidRDefault="00696225" w:rsidP="001D751A">
      <w:pPr>
        <w:spacing w:after="0" w:line="240" w:lineRule="auto"/>
        <w:jc w:val="both"/>
        <w:rPr>
          <w:rFonts w:ascii="Candara" w:eastAsia="Times New Roman" w:hAnsi="Candara" w:cs="Times New Roman"/>
          <w:sz w:val="24"/>
          <w:szCs w:val="24"/>
        </w:rPr>
      </w:pPr>
    </w:p>
    <w:p w14:paraId="2772E7B2" w14:textId="4480AB42" w:rsidR="00696225" w:rsidRPr="00326C7F" w:rsidRDefault="00696225" w:rsidP="001D751A">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Members of the OBU Alumni Board are expected to serve on one sub-committee each year of their term. </w:t>
      </w:r>
      <w:r w:rsidR="00C268AF" w:rsidRPr="00326C7F">
        <w:rPr>
          <w:rFonts w:ascii="Candara" w:eastAsia="Times New Roman" w:hAnsi="Candara" w:cs="Times New Roman"/>
          <w:sz w:val="24"/>
          <w:szCs w:val="24"/>
        </w:rPr>
        <w:t xml:space="preserve">Members are expected to attend </w:t>
      </w:r>
      <w:proofErr w:type="gramStart"/>
      <w:r w:rsidR="00C268AF" w:rsidRPr="00326C7F">
        <w:rPr>
          <w:rFonts w:ascii="Candara" w:eastAsia="Times New Roman" w:hAnsi="Candara" w:cs="Times New Roman"/>
          <w:sz w:val="24"/>
          <w:szCs w:val="24"/>
        </w:rPr>
        <w:t>any and all</w:t>
      </w:r>
      <w:proofErr w:type="gramEnd"/>
      <w:r w:rsidR="00FD4F02" w:rsidRPr="00326C7F">
        <w:rPr>
          <w:rFonts w:ascii="Candara" w:eastAsia="Times New Roman" w:hAnsi="Candara" w:cs="Times New Roman"/>
          <w:sz w:val="24"/>
          <w:szCs w:val="24"/>
        </w:rPr>
        <w:t xml:space="preserve"> of their</w:t>
      </w:r>
      <w:r w:rsidR="00C268AF" w:rsidRPr="00326C7F">
        <w:rPr>
          <w:rFonts w:ascii="Candara" w:eastAsia="Times New Roman" w:hAnsi="Candara" w:cs="Times New Roman"/>
          <w:sz w:val="24"/>
          <w:szCs w:val="24"/>
        </w:rPr>
        <w:t xml:space="preserve"> sub-committee meetings and be proactive in dividing up the </w:t>
      </w:r>
      <w:r w:rsidR="00DA7C2E" w:rsidRPr="00326C7F">
        <w:rPr>
          <w:rFonts w:ascii="Candara" w:eastAsia="Times New Roman" w:hAnsi="Candara" w:cs="Times New Roman"/>
          <w:sz w:val="24"/>
          <w:szCs w:val="24"/>
        </w:rPr>
        <w:t xml:space="preserve">tasked work and achieving the goals set by and for each </w:t>
      </w:r>
      <w:r w:rsidR="000B6ED3" w:rsidRPr="00326C7F">
        <w:rPr>
          <w:rFonts w:ascii="Candara" w:eastAsia="Times New Roman" w:hAnsi="Candara" w:cs="Times New Roman"/>
          <w:sz w:val="24"/>
          <w:szCs w:val="24"/>
        </w:rPr>
        <w:t>sub-</w:t>
      </w:r>
      <w:r w:rsidR="00DA7C2E" w:rsidRPr="00326C7F">
        <w:rPr>
          <w:rFonts w:ascii="Candara" w:eastAsia="Times New Roman" w:hAnsi="Candara" w:cs="Times New Roman"/>
          <w:sz w:val="24"/>
          <w:szCs w:val="24"/>
        </w:rPr>
        <w:t xml:space="preserve">committee. </w:t>
      </w:r>
    </w:p>
    <w:p w14:paraId="2C1851BF" w14:textId="3C04D8D0" w:rsidR="00F84DD5" w:rsidRPr="00326C7F" w:rsidRDefault="00F84DD5" w:rsidP="001D751A">
      <w:pPr>
        <w:spacing w:after="0" w:line="240" w:lineRule="auto"/>
        <w:jc w:val="both"/>
        <w:rPr>
          <w:rFonts w:ascii="Candara" w:eastAsia="Times New Roman" w:hAnsi="Candara" w:cs="Times New Roman"/>
          <w:sz w:val="24"/>
          <w:szCs w:val="24"/>
        </w:rPr>
      </w:pPr>
    </w:p>
    <w:p w14:paraId="20FE87E5" w14:textId="29B20BB7" w:rsidR="00F84DD5" w:rsidRPr="00326C7F" w:rsidRDefault="00F84DD5" w:rsidP="001D751A">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Members of the OBU Alumni Board are expected to attend and support as many OBU Alumni events and activities as they can</w:t>
      </w:r>
      <w:r w:rsidR="00A167DE" w:rsidRPr="00326C7F">
        <w:rPr>
          <w:rFonts w:ascii="Candara" w:eastAsia="Times New Roman" w:hAnsi="Candara" w:cs="Times New Roman"/>
          <w:sz w:val="24"/>
          <w:szCs w:val="24"/>
        </w:rPr>
        <w:t xml:space="preserve">, with special emphasis on attending The Weekend each year. </w:t>
      </w:r>
    </w:p>
    <w:p w14:paraId="43515EC7" w14:textId="42D34974" w:rsidR="009E14BF" w:rsidRPr="00326C7F" w:rsidRDefault="009E14BF" w:rsidP="00927DB8">
      <w:pPr>
        <w:spacing w:after="0" w:line="240" w:lineRule="auto"/>
        <w:jc w:val="both"/>
        <w:rPr>
          <w:rFonts w:ascii="Candara" w:eastAsia="Times New Roman" w:hAnsi="Candara" w:cs="Times New Roman"/>
          <w:b/>
          <w:sz w:val="24"/>
          <w:szCs w:val="24"/>
        </w:rPr>
      </w:pPr>
    </w:p>
    <w:p w14:paraId="3EB5C913" w14:textId="587049F1" w:rsidR="00987819" w:rsidRPr="00326C7F" w:rsidRDefault="00987819" w:rsidP="00927DB8">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Members of the OBU Alumni Board may be asked to represent</w:t>
      </w:r>
      <w:r w:rsidR="00A07C6C" w:rsidRPr="00326C7F">
        <w:rPr>
          <w:rFonts w:ascii="Candara" w:eastAsia="Times New Roman" w:hAnsi="Candara" w:cs="Times New Roman"/>
          <w:sz w:val="24"/>
          <w:szCs w:val="24"/>
        </w:rPr>
        <w:t xml:space="preserve"> the</w:t>
      </w:r>
      <w:r w:rsidRPr="00326C7F">
        <w:rPr>
          <w:rFonts w:ascii="Candara" w:eastAsia="Times New Roman" w:hAnsi="Candara" w:cs="Times New Roman"/>
          <w:sz w:val="24"/>
          <w:szCs w:val="24"/>
        </w:rPr>
        <w:t xml:space="preserve"> OBU Alumni</w:t>
      </w:r>
      <w:r w:rsidR="00A07C6C" w:rsidRPr="00326C7F">
        <w:rPr>
          <w:rFonts w:ascii="Candara" w:eastAsia="Times New Roman" w:hAnsi="Candara" w:cs="Times New Roman"/>
          <w:sz w:val="24"/>
          <w:szCs w:val="24"/>
        </w:rPr>
        <w:t xml:space="preserve"> Association</w:t>
      </w:r>
      <w:r w:rsidRPr="00326C7F">
        <w:rPr>
          <w:rFonts w:ascii="Candara" w:eastAsia="Times New Roman" w:hAnsi="Candara" w:cs="Times New Roman"/>
          <w:sz w:val="24"/>
          <w:szCs w:val="24"/>
        </w:rPr>
        <w:t xml:space="preserve"> at various events </w:t>
      </w:r>
      <w:r w:rsidR="00005F78" w:rsidRPr="00326C7F">
        <w:rPr>
          <w:rFonts w:ascii="Candara" w:eastAsia="Times New Roman" w:hAnsi="Candara" w:cs="Times New Roman"/>
          <w:sz w:val="24"/>
          <w:szCs w:val="24"/>
        </w:rPr>
        <w:t xml:space="preserve">throughout the academic year. These events </w:t>
      </w:r>
      <w:r w:rsidR="00E91940" w:rsidRPr="00326C7F">
        <w:rPr>
          <w:rFonts w:ascii="Candara" w:eastAsia="Times New Roman" w:hAnsi="Candara" w:cs="Times New Roman"/>
          <w:sz w:val="24"/>
          <w:szCs w:val="24"/>
        </w:rPr>
        <w:t xml:space="preserve">may </w:t>
      </w:r>
      <w:r w:rsidRPr="00326C7F">
        <w:rPr>
          <w:rFonts w:ascii="Candara" w:eastAsia="Times New Roman" w:hAnsi="Candara" w:cs="Times New Roman"/>
          <w:sz w:val="24"/>
          <w:szCs w:val="24"/>
        </w:rPr>
        <w:t>includ</w:t>
      </w:r>
      <w:r w:rsidR="00E91940" w:rsidRPr="00326C7F">
        <w:rPr>
          <w:rFonts w:ascii="Candara" w:eastAsia="Times New Roman" w:hAnsi="Candara" w:cs="Times New Roman"/>
          <w:sz w:val="24"/>
          <w:szCs w:val="24"/>
        </w:rPr>
        <w:t>e</w:t>
      </w:r>
      <w:r w:rsidRPr="00326C7F">
        <w:rPr>
          <w:rFonts w:ascii="Candara" w:eastAsia="Times New Roman" w:hAnsi="Candara" w:cs="Times New Roman"/>
          <w:sz w:val="24"/>
          <w:szCs w:val="24"/>
        </w:rPr>
        <w:t xml:space="preserve">, but </w:t>
      </w:r>
      <w:r w:rsidR="00E91940" w:rsidRPr="00326C7F">
        <w:rPr>
          <w:rFonts w:ascii="Candara" w:eastAsia="Times New Roman" w:hAnsi="Candara" w:cs="Times New Roman"/>
          <w:sz w:val="24"/>
          <w:szCs w:val="24"/>
        </w:rPr>
        <w:t xml:space="preserve">are </w:t>
      </w:r>
      <w:r w:rsidRPr="00326C7F">
        <w:rPr>
          <w:rFonts w:ascii="Candara" w:eastAsia="Times New Roman" w:hAnsi="Candara" w:cs="Times New Roman"/>
          <w:sz w:val="24"/>
          <w:szCs w:val="24"/>
        </w:rPr>
        <w:t xml:space="preserve">not limited to, </w:t>
      </w:r>
      <w:r w:rsidR="00976B75" w:rsidRPr="00326C7F">
        <w:rPr>
          <w:rFonts w:ascii="Candara" w:eastAsia="Times New Roman" w:hAnsi="Candara" w:cs="Times New Roman"/>
          <w:sz w:val="24"/>
          <w:szCs w:val="24"/>
        </w:rPr>
        <w:t xml:space="preserve">OBU </w:t>
      </w:r>
      <w:r w:rsidR="00005F78" w:rsidRPr="00326C7F">
        <w:rPr>
          <w:rFonts w:ascii="Candara" w:eastAsia="Times New Roman" w:hAnsi="Candara" w:cs="Times New Roman"/>
          <w:sz w:val="24"/>
          <w:szCs w:val="24"/>
        </w:rPr>
        <w:t>Admissions events, OBU Club events, The Weekend events</w:t>
      </w:r>
      <w:r w:rsidR="00506136" w:rsidRPr="00326C7F">
        <w:rPr>
          <w:rFonts w:ascii="Candara" w:eastAsia="Times New Roman" w:hAnsi="Candara" w:cs="Times New Roman"/>
          <w:sz w:val="24"/>
          <w:szCs w:val="24"/>
        </w:rPr>
        <w:t xml:space="preserve"> and a</w:t>
      </w:r>
      <w:r w:rsidR="00E91940" w:rsidRPr="00326C7F">
        <w:rPr>
          <w:rFonts w:ascii="Candara" w:eastAsia="Times New Roman" w:hAnsi="Candara" w:cs="Times New Roman"/>
          <w:sz w:val="24"/>
          <w:szCs w:val="24"/>
        </w:rPr>
        <w:t>ffiliation events such as the annual Oklahoma Baptists’ meeting</w:t>
      </w:r>
      <w:r w:rsidR="000C02D8" w:rsidRPr="00326C7F">
        <w:rPr>
          <w:rFonts w:ascii="Candara" w:eastAsia="Times New Roman" w:hAnsi="Candara" w:cs="Times New Roman"/>
          <w:sz w:val="24"/>
          <w:szCs w:val="24"/>
        </w:rPr>
        <w:t xml:space="preserve"> or </w:t>
      </w:r>
      <w:r w:rsidR="00976B75" w:rsidRPr="00326C7F">
        <w:rPr>
          <w:rFonts w:ascii="Candara" w:eastAsia="Times New Roman" w:hAnsi="Candara" w:cs="Times New Roman"/>
          <w:sz w:val="24"/>
          <w:szCs w:val="24"/>
        </w:rPr>
        <w:t>“</w:t>
      </w:r>
      <w:r w:rsidR="000C02D8" w:rsidRPr="00326C7F">
        <w:rPr>
          <w:rFonts w:ascii="Candara" w:eastAsia="Times New Roman" w:hAnsi="Candara" w:cs="Times New Roman"/>
          <w:sz w:val="24"/>
          <w:szCs w:val="24"/>
        </w:rPr>
        <w:t xml:space="preserve">OBU </w:t>
      </w:r>
      <w:r w:rsidR="00976B75" w:rsidRPr="00326C7F">
        <w:rPr>
          <w:rFonts w:ascii="Candara" w:eastAsia="Times New Roman" w:hAnsi="Candara" w:cs="Times New Roman"/>
          <w:sz w:val="24"/>
          <w:szCs w:val="24"/>
        </w:rPr>
        <w:t>D</w:t>
      </w:r>
      <w:r w:rsidR="000C02D8" w:rsidRPr="00326C7F">
        <w:rPr>
          <w:rFonts w:ascii="Candara" w:eastAsia="Times New Roman" w:hAnsi="Candara" w:cs="Times New Roman"/>
          <w:sz w:val="24"/>
          <w:szCs w:val="24"/>
        </w:rPr>
        <w:t>ay</w:t>
      </w:r>
      <w:r w:rsidR="00976B75" w:rsidRPr="00326C7F">
        <w:rPr>
          <w:rFonts w:ascii="Candara" w:eastAsia="Times New Roman" w:hAnsi="Candara" w:cs="Times New Roman"/>
          <w:sz w:val="24"/>
          <w:szCs w:val="24"/>
        </w:rPr>
        <w:t>”</w:t>
      </w:r>
      <w:r w:rsidR="000C02D8" w:rsidRPr="00326C7F">
        <w:rPr>
          <w:rFonts w:ascii="Candara" w:eastAsia="Times New Roman" w:hAnsi="Candara" w:cs="Times New Roman"/>
          <w:sz w:val="24"/>
          <w:szCs w:val="24"/>
        </w:rPr>
        <w:t xml:space="preserve"> in </w:t>
      </w:r>
      <w:r w:rsidR="00351B40" w:rsidRPr="00326C7F">
        <w:rPr>
          <w:rFonts w:ascii="Candara" w:eastAsia="Times New Roman" w:hAnsi="Candara" w:cs="Times New Roman"/>
          <w:sz w:val="24"/>
          <w:szCs w:val="24"/>
        </w:rPr>
        <w:t xml:space="preserve">local churches. </w:t>
      </w:r>
    </w:p>
    <w:p w14:paraId="0A9594A3" w14:textId="2773DB2D" w:rsidR="003F34F5" w:rsidRPr="00326C7F" w:rsidRDefault="003F34F5" w:rsidP="00927DB8">
      <w:pPr>
        <w:spacing w:after="0" w:line="240" w:lineRule="auto"/>
        <w:jc w:val="both"/>
        <w:rPr>
          <w:rFonts w:ascii="Candara" w:eastAsia="Times New Roman" w:hAnsi="Candara" w:cs="Times New Roman"/>
          <w:sz w:val="24"/>
          <w:szCs w:val="24"/>
        </w:rPr>
      </w:pPr>
    </w:p>
    <w:p w14:paraId="22AC1C66" w14:textId="3F84EECD" w:rsidR="003F34F5" w:rsidRPr="00326C7F" w:rsidRDefault="003F34F5" w:rsidP="00927DB8">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Members of the OBU Alumni Board are encouraged to help recruit and nominate future board members. </w:t>
      </w:r>
    </w:p>
    <w:p w14:paraId="69CA12CD" w14:textId="084024A2" w:rsidR="003F34F5" w:rsidRPr="00326C7F" w:rsidRDefault="003F34F5" w:rsidP="00927DB8">
      <w:pPr>
        <w:spacing w:after="0" w:line="240" w:lineRule="auto"/>
        <w:jc w:val="both"/>
        <w:rPr>
          <w:rFonts w:ascii="Candara" w:eastAsia="Times New Roman" w:hAnsi="Candara" w:cs="Times New Roman"/>
          <w:sz w:val="24"/>
          <w:szCs w:val="24"/>
        </w:rPr>
      </w:pPr>
    </w:p>
    <w:p w14:paraId="1FCA0C62" w14:textId="1E1EEBE0" w:rsidR="003F34F5" w:rsidRPr="00326C7F" w:rsidRDefault="003F34F5" w:rsidP="00927DB8">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Members of the OBU Alumni Board are encouraged to </w:t>
      </w:r>
      <w:r w:rsidR="00D01569" w:rsidRPr="00326C7F">
        <w:rPr>
          <w:rFonts w:ascii="Candara" w:eastAsia="Times New Roman" w:hAnsi="Candara" w:cs="Times New Roman"/>
          <w:sz w:val="24"/>
          <w:szCs w:val="24"/>
        </w:rPr>
        <w:t xml:space="preserve">nominate other alumni for our alumni awards, presented during The Weekend each year. </w:t>
      </w:r>
    </w:p>
    <w:p w14:paraId="6416B477" w14:textId="66D177E4" w:rsidR="00987819" w:rsidRPr="00326C7F" w:rsidRDefault="00987819" w:rsidP="00927DB8">
      <w:pPr>
        <w:spacing w:after="0" w:line="240" w:lineRule="auto"/>
        <w:jc w:val="both"/>
        <w:rPr>
          <w:rFonts w:ascii="Candara" w:eastAsia="Times New Roman" w:hAnsi="Candara" w:cs="Times New Roman"/>
          <w:b/>
          <w:sz w:val="24"/>
          <w:szCs w:val="24"/>
        </w:rPr>
      </w:pPr>
    </w:p>
    <w:p w14:paraId="0CF161C3" w14:textId="73D6536E" w:rsidR="00976B75" w:rsidRPr="00326C7F" w:rsidRDefault="00976B75" w:rsidP="00927DB8">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Members of the OBU Alumni Board are encouraged to </w:t>
      </w:r>
      <w:r w:rsidR="00FE0CCF" w:rsidRPr="00326C7F">
        <w:rPr>
          <w:rFonts w:ascii="Candara" w:eastAsia="Times New Roman" w:hAnsi="Candara" w:cs="Times New Roman"/>
          <w:sz w:val="24"/>
          <w:szCs w:val="24"/>
        </w:rPr>
        <w:t>help recruit and direct prospective students to OBU.</w:t>
      </w:r>
    </w:p>
    <w:p w14:paraId="71FBFD62" w14:textId="77777777" w:rsidR="00976B75" w:rsidRPr="00326C7F" w:rsidRDefault="00976B75" w:rsidP="00927DB8">
      <w:pPr>
        <w:spacing w:after="0" w:line="240" w:lineRule="auto"/>
        <w:jc w:val="both"/>
        <w:rPr>
          <w:rFonts w:ascii="Candara" w:eastAsia="Times New Roman" w:hAnsi="Candara" w:cs="Times New Roman"/>
          <w:b/>
          <w:sz w:val="24"/>
          <w:szCs w:val="24"/>
        </w:rPr>
      </w:pPr>
    </w:p>
    <w:p w14:paraId="04BBBD8A" w14:textId="5DC052AF" w:rsidR="008445CC" w:rsidRPr="00326C7F" w:rsidRDefault="008445CC" w:rsidP="00927DB8">
      <w:p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Members of the OBU Alumni Board are e</w:t>
      </w:r>
      <w:r w:rsidR="00F973D3" w:rsidRPr="00326C7F">
        <w:rPr>
          <w:rFonts w:ascii="Candara" w:eastAsia="Times New Roman" w:hAnsi="Candara" w:cs="Times New Roman"/>
          <w:sz w:val="24"/>
          <w:szCs w:val="24"/>
        </w:rPr>
        <w:t>xpected</w:t>
      </w:r>
      <w:r w:rsidRPr="00326C7F">
        <w:rPr>
          <w:rFonts w:ascii="Candara" w:eastAsia="Times New Roman" w:hAnsi="Candara" w:cs="Times New Roman"/>
          <w:sz w:val="24"/>
          <w:szCs w:val="24"/>
        </w:rPr>
        <w:t xml:space="preserve"> to support OBU financially</w:t>
      </w:r>
      <w:r w:rsidR="00280912" w:rsidRPr="00326C7F">
        <w:rPr>
          <w:rFonts w:ascii="Candara" w:eastAsia="Times New Roman" w:hAnsi="Candara" w:cs="Times New Roman"/>
          <w:sz w:val="24"/>
          <w:szCs w:val="24"/>
        </w:rPr>
        <w:t xml:space="preserve">, in whatever capacity makes sense for them and their families. A great way to do this is through the </w:t>
      </w:r>
      <w:r w:rsidR="00EF2901" w:rsidRPr="00326C7F">
        <w:rPr>
          <w:rFonts w:ascii="Candara" w:eastAsia="Times New Roman" w:hAnsi="Candara" w:cs="Times New Roman"/>
          <w:sz w:val="24"/>
          <w:szCs w:val="24"/>
        </w:rPr>
        <w:t xml:space="preserve">OBU </w:t>
      </w:r>
      <w:r w:rsidR="00280912" w:rsidRPr="00326C7F">
        <w:rPr>
          <w:rFonts w:ascii="Candara" w:eastAsia="Times New Roman" w:hAnsi="Candara" w:cs="Times New Roman"/>
          <w:sz w:val="24"/>
          <w:szCs w:val="24"/>
        </w:rPr>
        <w:t xml:space="preserve">Annual Fund. </w:t>
      </w:r>
    </w:p>
    <w:p w14:paraId="0161A4F3" w14:textId="77777777" w:rsidR="006717D1" w:rsidRPr="00326C7F" w:rsidRDefault="006717D1"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8"/>
          <w:szCs w:val="28"/>
        </w:rPr>
      </w:pPr>
    </w:p>
    <w:p w14:paraId="4AF96E39" w14:textId="77777777" w:rsidR="006717D1" w:rsidRPr="00326C7F" w:rsidRDefault="006717D1"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8"/>
          <w:szCs w:val="28"/>
        </w:rPr>
      </w:pPr>
    </w:p>
    <w:p w14:paraId="3332E100" w14:textId="77777777" w:rsidR="006717D1" w:rsidRPr="00326C7F" w:rsidRDefault="006717D1"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8"/>
          <w:szCs w:val="28"/>
        </w:rPr>
      </w:pPr>
    </w:p>
    <w:p w14:paraId="7EAC647D" w14:textId="456D5208"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8"/>
          <w:szCs w:val="28"/>
        </w:rPr>
      </w:pPr>
      <w:r w:rsidRPr="00326C7F">
        <w:rPr>
          <w:rFonts w:ascii="Candara" w:eastAsia="Times New Roman" w:hAnsi="Candara" w:cs="Times New Roman"/>
          <w:b/>
          <w:bCs/>
          <w:sz w:val="28"/>
          <w:szCs w:val="28"/>
        </w:rPr>
        <w:t xml:space="preserve">OFFICER JOB DESCRIPTIONS </w:t>
      </w:r>
    </w:p>
    <w:p w14:paraId="36981169"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8"/>
          <w:szCs w:val="28"/>
        </w:rPr>
      </w:pPr>
    </w:p>
    <w:p w14:paraId="02E0C8AF"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officers of the OBU Alumni Association are elected for one-year terms by the Board of Directors of the Association. The officers are the president, the vice president, the secretary, the past president (if applicable), and the executive director (not elected). The election of officers is conducted at the homecoming meeting of the board, at which time the new officers begin their terms of office.</w:t>
      </w:r>
    </w:p>
    <w:p w14:paraId="047F8565"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sz w:val="24"/>
          <w:szCs w:val="24"/>
        </w:rPr>
      </w:pPr>
    </w:p>
    <w:p w14:paraId="2B2D206D"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r w:rsidRPr="00326C7F">
        <w:rPr>
          <w:rFonts w:ascii="Candara" w:eastAsia="Times New Roman" w:hAnsi="Candara" w:cs="Times New Roman"/>
          <w:b/>
          <w:bCs/>
          <w:sz w:val="24"/>
          <w:szCs w:val="24"/>
        </w:rPr>
        <w:t>PRESIDENT</w:t>
      </w:r>
    </w:p>
    <w:p w14:paraId="7D41D0EC"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p>
    <w:p w14:paraId="60F8EECC"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215"/>
          <w:tab w:val="left" w:pos="4320"/>
          <w:tab w:val="left" w:pos="5040"/>
          <w:tab w:val="left" w:pos="5760"/>
          <w:tab w:val="left" w:pos="6480"/>
          <w:tab w:val="left" w:pos="7200"/>
          <w:tab w:val="left" w:pos="7920"/>
          <w:tab w:val="left" w:pos="8640"/>
          <w:tab w:val="left" w:pos="936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Duties and responsibilities are:</w:t>
      </w:r>
    </w:p>
    <w:p w14:paraId="48EDF07C" w14:textId="6C3BDD62" w:rsidR="009F119F" w:rsidRPr="00326C7F"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chief executive officer of the OBU Alumni Association.</w:t>
      </w:r>
    </w:p>
    <w:p w14:paraId="6B2F9FDC" w14:textId="6104DD9A" w:rsidR="009F119F" w:rsidRPr="00326C7F"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 xml:space="preserve">Presides at all regular and called meetings of the </w:t>
      </w:r>
      <w:r w:rsidR="009C2BF9" w:rsidRPr="00326C7F">
        <w:rPr>
          <w:rFonts w:ascii="Candara" w:eastAsia="Times New Roman" w:hAnsi="Candara" w:cs="Times New Roman"/>
          <w:sz w:val="24"/>
          <w:szCs w:val="24"/>
        </w:rPr>
        <w:t>OBU Alumni Board</w:t>
      </w:r>
      <w:r w:rsidRPr="00326C7F">
        <w:rPr>
          <w:rFonts w:ascii="Candara" w:eastAsia="Times New Roman" w:hAnsi="Candara" w:cs="Times New Roman"/>
          <w:sz w:val="24"/>
          <w:szCs w:val="24"/>
        </w:rPr>
        <w:t xml:space="preserve"> and Executive Committee.</w:t>
      </w:r>
    </w:p>
    <w:p w14:paraId="1D149A75" w14:textId="23C14A69" w:rsidR="009F119F" w:rsidRPr="00326C7F"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Association representative at OBU Board of Trustee meetings</w:t>
      </w:r>
      <w:r w:rsidR="009C2BF9" w:rsidRPr="00326C7F">
        <w:rPr>
          <w:rFonts w:ascii="Candara" w:eastAsia="Times New Roman" w:hAnsi="Candara" w:cs="Times New Roman"/>
          <w:sz w:val="24"/>
          <w:szCs w:val="24"/>
        </w:rPr>
        <w:t>, when able.</w:t>
      </w:r>
    </w:p>
    <w:p w14:paraId="3A7644C2" w14:textId="77777777" w:rsidR="009F119F" w:rsidRPr="00326C7F"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Association representative when called upon by the University.</w:t>
      </w:r>
    </w:p>
    <w:p w14:paraId="6638A08A" w14:textId="77777777" w:rsidR="009F119F" w:rsidRPr="00326C7F"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Appoints board members to four standing committees and to ad hoc committees.</w:t>
      </w:r>
    </w:p>
    <w:p w14:paraId="2573B4B6" w14:textId="77777777" w:rsidR="009F119F" w:rsidRPr="00326C7F" w:rsidRDefault="009F119F" w:rsidP="009A4438">
      <w:pPr>
        <w:pStyle w:val="ListParagraph"/>
        <w:widowControl w:val="0"/>
        <w:numPr>
          <w:ilvl w:val="0"/>
          <w:numId w:val="15"/>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Works with alumni director to coordinate activities of board and association.</w:t>
      </w:r>
    </w:p>
    <w:p w14:paraId="62E87724"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p>
    <w:p w14:paraId="0B2F95CB"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r w:rsidRPr="00326C7F">
        <w:rPr>
          <w:rFonts w:ascii="Candara" w:eastAsia="Times New Roman" w:hAnsi="Candara" w:cs="Times New Roman"/>
          <w:b/>
          <w:bCs/>
          <w:sz w:val="24"/>
          <w:szCs w:val="24"/>
        </w:rPr>
        <w:t>VICE PRESIDENT</w:t>
      </w:r>
    </w:p>
    <w:p w14:paraId="3B924DEF"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p>
    <w:p w14:paraId="5D37435A" w14:textId="77777777" w:rsidR="009A4438" w:rsidRPr="00326C7F" w:rsidRDefault="009F119F" w:rsidP="009A4438">
      <w:pPr>
        <w:tabs>
          <w:tab w:val="left" w:pos="-1180"/>
          <w:tab w:val="left" w:pos="-720"/>
          <w:tab w:val="left" w:pos="0"/>
          <w:tab w:val="left" w:pos="720"/>
          <w:tab w:val="left" w:pos="1080"/>
          <w:tab w:val="left" w:pos="1440"/>
          <w:tab w:val="left" w:pos="2160"/>
          <w:tab w:val="left" w:pos="2880"/>
          <w:tab w:val="left" w:pos="3600"/>
          <w:tab w:val="left" w:pos="3885"/>
          <w:tab w:val="left" w:pos="4320"/>
          <w:tab w:val="left" w:pos="5040"/>
          <w:tab w:val="left" w:pos="5760"/>
          <w:tab w:val="left" w:pos="6480"/>
          <w:tab w:val="left" w:pos="7200"/>
          <w:tab w:val="left" w:pos="7920"/>
          <w:tab w:val="left" w:pos="8640"/>
          <w:tab w:val="left" w:pos="936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Duties and responsibilities are:</w:t>
      </w:r>
    </w:p>
    <w:p w14:paraId="70EFC09E" w14:textId="5F6267DC" w:rsidR="009F119F" w:rsidRPr="00326C7F" w:rsidRDefault="009F119F" w:rsidP="009A4438">
      <w:pPr>
        <w:pStyle w:val="ListParagraph"/>
        <w:numPr>
          <w:ilvl w:val="0"/>
          <w:numId w:val="16"/>
        </w:numPr>
        <w:tabs>
          <w:tab w:val="left" w:pos="-1180"/>
          <w:tab w:val="left" w:pos="-720"/>
          <w:tab w:val="left" w:pos="0"/>
          <w:tab w:val="left" w:pos="720"/>
          <w:tab w:val="left" w:pos="1080"/>
          <w:tab w:val="left" w:pos="1440"/>
          <w:tab w:val="left" w:pos="2160"/>
          <w:tab w:val="left" w:pos="2880"/>
          <w:tab w:val="left" w:pos="3600"/>
          <w:tab w:val="left" w:pos="3885"/>
          <w:tab w:val="left" w:pos="4320"/>
          <w:tab w:val="left" w:pos="5040"/>
          <w:tab w:val="left" w:pos="5760"/>
          <w:tab w:val="left" w:pos="6480"/>
          <w:tab w:val="left" w:pos="7200"/>
          <w:tab w:val="left" w:pos="7920"/>
          <w:tab w:val="left" w:pos="8640"/>
          <w:tab w:val="left" w:pos="936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Assists president.</w:t>
      </w:r>
    </w:p>
    <w:p w14:paraId="38BD59D2" w14:textId="77777777" w:rsidR="009F119F" w:rsidRPr="00326C7F" w:rsidRDefault="009F119F" w:rsidP="009A4438">
      <w:pPr>
        <w:pStyle w:val="ListParagraph"/>
        <w:widowControl w:val="0"/>
        <w:numPr>
          <w:ilvl w:val="0"/>
          <w:numId w:val="16"/>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Assumes duties and responsibilities of president in his/her absence.</w:t>
      </w:r>
    </w:p>
    <w:p w14:paraId="532BA0D5" w14:textId="77777777" w:rsidR="009F119F" w:rsidRPr="00326C7F" w:rsidRDefault="009F119F" w:rsidP="009A4438">
      <w:pPr>
        <w:pStyle w:val="ListParagraph"/>
        <w:widowControl w:val="0"/>
        <w:numPr>
          <w:ilvl w:val="0"/>
          <w:numId w:val="16"/>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Association representative when called upon by the University.</w:t>
      </w:r>
    </w:p>
    <w:p w14:paraId="4BC5F986" w14:textId="77777777" w:rsidR="009F119F" w:rsidRPr="00326C7F" w:rsidRDefault="009F119F" w:rsidP="009A4438">
      <w:pPr>
        <w:pStyle w:val="ListParagraph"/>
        <w:widowControl w:val="0"/>
        <w:numPr>
          <w:ilvl w:val="0"/>
          <w:numId w:val="16"/>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a member of Executive Committee.</w:t>
      </w:r>
    </w:p>
    <w:p w14:paraId="050263F9"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sz w:val="24"/>
          <w:szCs w:val="24"/>
        </w:rPr>
      </w:pPr>
    </w:p>
    <w:p w14:paraId="47C1F636"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r w:rsidRPr="00326C7F">
        <w:rPr>
          <w:rFonts w:ascii="Candara" w:eastAsia="Times New Roman" w:hAnsi="Candara" w:cs="Times New Roman"/>
          <w:b/>
          <w:bCs/>
          <w:sz w:val="24"/>
          <w:szCs w:val="24"/>
        </w:rPr>
        <w:t>SECRETARY</w:t>
      </w:r>
    </w:p>
    <w:p w14:paraId="770F5CA4"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p>
    <w:p w14:paraId="2361F66B"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Duties and responsibilities are:</w:t>
      </w:r>
    </w:p>
    <w:p w14:paraId="00371DA6" w14:textId="77777777" w:rsidR="009F119F" w:rsidRPr="00326C7F"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 xml:space="preserve">Coordinates record-keeping at board meetings and Executive Committee meetings </w:t>
      </w:r>
    </w:p>
    <w:p w14:paraId="5D791450" w14:textId="77777777" w:rsidR="009F119F" w:rsidRPr="00326C7F"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Provides minutes of previous meeting at each board meeting.</w:t>
      </w:r>
    </w:p>
    <w:p w14:paraId="090D24F2" w14:textId="77777777" w:rsidR="009F119F" w:rsidRPr="00326C7F"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Association representative when called upon by the University.</w:t>
      </w:r>
    </w:p>
    <w:p w14:paraId="584F1EA5" w14:textId="77777777" w:rsidR="009F119F" w:rsidRPr="00326C7F" w:rsidRDefault="009F119F" w:rsidP="009A4438">
      <w:pPr>
        <w:pStyle w:val="ListParagraph"/>
        <w:widowControl w:val="0"/>
        <w:numPr>
          <w:ilvl w:val="0"/>
          <w:numId w:val="17"/>
        </w:num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a member of Executive Committee.</w:t>
      </w:r>
    </w:p>
    <w:p w14:paraId="6E578BC3"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sz w:val="24"/>
          <w:szCs w:val="24"/>
        </w:rPr>
      </w:pPr>
    </w:p>
    <w:p w14:paraId="2F99A04B"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r w:rsidRPr="00326C7F">
        <w:rPr>
          <w:rFonts w:ascii="Candara" w:eastAsia="Times New Roman" w:hAnsi="Candara" w:cs="Times New Roman"/>
          <w:b/>
          <w:bCs/>
          <w:sz w:val="24"/>
          <w:szCs w:val="24"/>
        </w:rPr>
        <w:t>PAST PRESIDENT</w:t>
      </w:r>
    </w:p>
    <w:p w14:paraId="33A718D1" w14:textId="77777777"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ndara" w:eastAsia="Times New Roman" w:hAnsi="Candara" w:cs="Times New Roman"/>
          <w:b/>
          <w:bCs/>
          <w:sz w:val="24"/>
          <w:szCs w:val="24"/>
        </w:rPr>
      </w:pPr>
    </w:p>
    <w:p w14:paraId="2C6FCCEA" w14:textId="1A857A01" w:rsidR="009F119F" w:rsidRPr="00326C7F" w:rsidRDefault="009F119F" w:rsidP="009F119F">
      <w:pPr>
        <w:tabs>
          <w:tab w:val="left" w:pos="-11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Duties and responsibilities are (</w:t>
      </w:r>
      <w:r w:rsidR="009A4438" w:rsidRPr="00326C7F">
        <w:rPr>
          <w:rFonts w:ascii="Candara" w:eastAsia="Times New Roman" w:hAnsi="Candara" w:cs="Times New Roman"/>
          <w:sz w:val="24"/>
          <w:szCs w:val="24"/>
        </w:rPr>
        <w:t>as</w:t>
      </w:r>
      <w:r w:rsidRPr="00326C7F">
        <w:rPr>
          <w:rFonts w:ascii="Candara" w:eastAsia="Times New Roman" w:hAnsi="Candara" w:cs="Times New Roman"/>
          <w:sz w:val="24"/>
          <w:szCs w:val="24"/>
        </w:rPr>
        <w:t xml:space="preserve"> able):</w:t>
      </w:r>
    </w:p>
    <w:p w14:paraId="5814EF51" w14:textId="77777777" w:rsidR="009F119F" w:rsidRPr="00326C7F" w:rsidRDefault="009F119F" w:rsidP="00CF0ED5">
      <w:pPr>
        <w:pStyle w:val="ListParagraph"/>
        <w:widowControl w:val="0"/>
        <w:numPr>
          <w:ilvl w:val="0"/>
          <w:numId w:val="18"/>
        </w:numPr>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 one-year term as advisor to successor president and Board of Directors</w:t>
      </w:r>
    </w:p>
    <w:p w14:paraId="362DED1D" w14:textId="77777777" w:rsidR="009F119F" w:rsidRPr="00326C7F" w:rsidRDefault="009F119F" w:rsidP="00CF0ED5">
      <w:pPr>
        <w:pStyle w:val="ListParagraph"/>
        <w:widowControl w:val="0"/>
        <w:numPr>
          <w:ilvl w:val="0"/>
          <w:numId w:val="18"/>
        </w:numPr>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Association representative when called upon by the University.</w:t>
      </w:r>
    </w:p>
    <w:p w14:paraId="1AEE4096" w14:textId="77777777" w:rsidR="009F119F" w:rsidRPr="00326C7F" w:rsidRDefault="009F119F" w:rsidP="00CF0ED5">
      <w:pPr>
        <w:pStyle w:val="ListParagraph"/>
        <w:widowControl w:val="0"/>
        <w:numPr>
          <w:ilvl w:val="0"/>
          <w:numId w:val="18"/>
        </w:numPr>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sz w:val="24"/>
          <w:szCs w:val="24"/>
        </w:rPr>
      </w:pPr>
      <w:r w:rsidRPr="00326C7F">
        <w:rPr>
          <w:rFonts w:ascii="Candara" w:eastAsia="Times New Roman" w:hAnsi="Candara" w:cs="Times New Roman"/>
          <w:sz w:val="24"/>
          <w:szCs w:val="24"/>
        </w:rPr>
        <w:t>Serves as member of Executive Committee.</w:t>
      </w:r>
    </w:p>
    <w:p w14:paraId="4130862C" w14:textId="77777777" w:rsidR="009F119F" w:rsidRPr="00326C7F"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b/>
          <w:sz w:val="24"/>
          <w:szCs w:val="24"/>
        </w:rPr>
      </w:pPr>
    </w:p>
    <w:p w14:paraId="7D980AFD" w14:textId="77777777" w:rsidR="009F119F" w:rsidRPr="00326C7F"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b/>
          <w:sz w:val="24"/>
          <w:szCs w:val="24"/>
        </w:rPr>
      </w:pPr>
    </w:p>
    <w:p w14:paraId="4CEA9747" w14:textId="77777777" w:rsidR="009F119F" w:rsidRPr="00326C7F"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b/>
          <w:sz w:val="24"/>
          <w:szCs w:val="24"/>
        </w:rPr>
      </w:pPr>
    </w:p>
    <w:p w14:paraId="5EBA52F0" w14:textId="77777777" w:rsidR="009F119F" w:rsidRPr="00326C7F" w:rsidRDefault="009F119F" w:rsidP="009F119F">
      <w:pPr>
        <w:widowControl w:val="0"/>
        <w:tabs>
          <w:tab w:val="left" w:pos="-1180"/>
          <w:tab w:val="left" w:pos="-72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Candara" w:eastAsia="Times New Roman" w:hAnsi="Candara" w:cs="Times New Roman"/>
          <w:b/>
          <w:sz w:val="24"/>
          <w:szCs w:val="24"/>
        </w:rPr>
      </w:pPr>
    </w:p>
    <w:p w14:paraId="0D9FE8EA" w14:textId="77777777" w:rsidR="009F119F" w:rsidRPr="00326C7F" w:rsidRDefault="009F119F" w:rsidP="009F119F">
      <w:pPr>
        <w:widowControl w:val="0"/>
        <w:spacing w:after="0" w:line="240" w:lineRule="auto"/>
        <w:jc w:val="center"/>
        <w:outlineLvl w:val="0"/>
        <w:rPr>
          <w:rFonts w:ascii="Candara" w:eastAsia="Times New Roman" w:hAnsi="Candara" w:cs="Times New Roman"/>
          <w:b/>
          <w:sz w:val="28"/>
          <w:szCs w:val="28"/>
        </w:rPr>
      </w:pPr>
      <w:r w:rsidRPr="00326C7F">
        <w:rPr>
          <w:rFonts w:ascii="Candara" w:eastAsia="Times New Roman" w:hAnsi="Candara" w:cs="Times New Roman"/>
          <w:b/>
          <w:sz w:val="28"/>
          <w:szCs w:val="28"/>
        </w:rPr>
        <w:t>SUB-COMMITTEES &amp; GUIDELINES</w:t>
      </w:r>
    </w:p>
    <w:p w14:paraId="4AB71E2B" w14:textId="77777777" w:rsidR="009F119F" w:rsidRPr="00326C7F" w:rsidRDefault="009F119F" w:rsidP="009F119F">
      <w:pPr>
        <w:widowControl w:val="0"/>
        <w:spacing w:after="0" w:line="240" w:lineRule="auto"/>
        <w:outlineLvl w:val="0"/>
        <w:rPr>
          <w:rFonts w:ascii="Candara" w:eastAsia="Times New Roman" w:hAnsi="Candara" w:cs="Times New Roman"/>
        </w:rPr>
      </w:pPr>
    </w:p>
    <w:p w14:paraId="6E0D2432" w14:textId="58690BA6" w:rsidR="009F119F" w:rsidRPr="00326C7F" w:rsidRDefault="00CF1DFF" w:rsidP="009F119F">
      <w:pPr>
        <w:pStyle w:val="NoSpacing"/>
        <w:rPr>
          <w:rFonts w:ascii="Candara" w:hAnsi="Candara"/>
          <w:b/>
          <w:smallCaps/>
          <w:sz w:val="24"/>
          <w:szCs w:val="24"/>
        </w:rPr>
      </w:pPr>
      <w:r w:rsidRPr="00326C7F">
        <w:rPr>
          <w:rFonts w:ascii="Candara" w:hAnsi="Candara"/>
          <w:b/>
          <w:sz w:val="24"/>
          <w:szCs w:val="24"/>
        </w:rPr>
        <w:t>Community Relations &amp; Networking</w:t>
      </w:r>
    </w:p>
    <w:p w14:paraId="0932846F" w14:textId="77777777" w:rsidR="009F119F" w:rsidRPr="00326C7F" w:rsidRDefault="009F119F" w:rsidP="009F119F">
      <w:pPr>
        <w:pStyle w:val="NoSpacing"/>
        <w:rPr>
          <w:rFonts w:ascii="Candara" w:hAnsi="Candara"/>
          <w:sz w:val="24"/>
          <w:szCs w:val="24"/>
        </w:rPr>
      </w:pPr>
    </w:p>
    <w:p w14:paraId="720F49F2" w14:textId="77777777" w:rsidR="009F119F" w:rsidRPr="00326C7F" w:rsidRDefault="009F119F" w:rsidP="009F119F">
      <w:pPr>
        <w:pStyle w:val="NoSpacing"/>
        <w:numPr>
          <w:ilvl w:val="0"/>
          <w:numId w:val="6"/>
        </w:numPr>
        <w:rPr>
          <w:rFonts w:ascii="Candara" w:hAnsi="Candara"/>
          <w:smallCaps/>
          <w:sz w:val="24"/>
          <w:szCs w:val="24"/>
        </w:rPr>
      </w:pPr>
      <w:r w:rsidRPr="00326C7F">
        <w:rPr>
          <w:rFonts w:ascii="Candara" w:hAnsi="Candara"/>
          <w:sz w:val="24"/>
          <w:szCs w:val="24"/>
        </w:rPr>
        <w:t xml:space="preserve">Works closely with Alumni Director in planning and promotion of annual calendar of alumni activities </w:t>
      </w:r>
    </w:p>
    <w:p w14:paraId="4F94CEE3" w14:textId="77777777" w:rsidR="009F119F" w:rsidRPr="00326C7F" w:rsidRDefault="009F119F" w:rsidP="009F119F">
      <w:pPr>
        <w:pStyle w:val="NoSpacing"/>
        <w:ind w:left="720"/>
        <w:rPr>
          <w:rFonts w:ascii="Candara" w:hAnsi="Candara"/>
          <w:smallCaps/>
          <w:sz w:val="24"/>
          <w:szCs w:val="24"/>
        </w:rPr>
      </w:pPr>
    </w:p>
    <w:p w14:paraId="1AD1AB9D" w14:textId="387494A2" w:rsidR="009F119F" w:rsidRPr="00326C7F" w:rsidRDefault="009F119F" w:rsidP="009F119F">
      <w:pPr>
        <w:pStyle w:val="NoSpacing"/>
        <w:numPr>
          <w:ilvl w:val="0"/>
          <w:numId w:val="6"/>
        </w:numPr>
        <w:rPr>
          <w:rFonts w:ascii="Candara" w:hAnsi="Candara"/>
          <w:sz w:val="24"/>
          <w:szCs w:val="24"/>
        </w:rPr>
      </w:pPr>
      <w:r w:rsidRPr="00326C7F">
        <w:rPr>
          <w:rFonts w:ascii="Candara" w:hAnsi="Candara"/>
          <w:sz w:val="24"/>
          <w:szCs w:val="24"/>
        </w:rPr>
        <w:t xml:space="preserve">Assists and participates with staffing at OBU Alumni events </w:t>
      </w:r>
    </w:p>
    <w:p w14:paraId="6B76DDDF" w14:textId="77777777" w:rsidR="00BA4262" w:rsidRPr="00326C7F" w:rsidRDefault="00BA4262" w:rsidP="00BA4262">
      <w:pPr>
        <w:pStyle w:val="NoSpacing"/>
        <w:ind w:left="720"/>
        <w:rPr>
          <w:rFonts w:ascii="Candara" w:hAnsi="Candara"/>
          <w:sz w:val="24"/>
          <w:szCs w:val="24"/>
        </w:rPr>
      </w:pPr>
    </w:p>
    <w:p w14:paraId="26E4F415" w14:textId="19FEF39E" w:rsidR="00BA4262" w:rsidRPr="00326C7F" w:rsidRDefault="00BA4262" w:rsidP="00BA4262">
      <w:pPr>
        <w:pStyle w:val="NoSpacing"/>
        <w:numPr>
          <w:ilvl w:val="0"/>
          <w:numId w:val="6"/>
        </w:numPr>
        <w:rPr>
          <w:rFonts w:ascii="Candara" w:hAnsi="Candara"/>
          <w:sz w:val="24"/>
          <w:szCs w:val="24"/>
        </w:rPr>
      </w:pPr>
      <w:r w:rsidRPr="00326C7F">
        <w:rPr>
          <w:rFonts w:ascii="Candara" w:hAnsi="Candara"/>
          <w:sz w:val="24"/>
          <w:szCs w:val="24"/>
        </w:rPr>
        <w:t>Assists in identifying and contacting potential event sponsors</w:t>
      </w:r>
    </w:p>
    <w:p w14:paraId="50B705D3" w14:textId="77777777" w:rsidR="00BF0E2A" w:rsidRPr="00326C7F" w:rsidRDefault="00BF0E2A" w:rsidP="00BF0E2A">
      <w:pPr>
        <w:pStyle w:val="ListParagraph"/>
        <w:rPr>
          <w:rFonts w:ascii="Candara" w:hAnsi="Candara"/>
          <w:sz w:val="24"/>
          <w:szCs w:val="24"/>
        </w:rPr>
      </w:pPr>
    </w:p>
    <w:p w14:paraId="64D4BF2D" w14:textId="1BEDF5A1" w:rsidR="00BF0E2A" w:rsidRPr="00326C7F" w:rsidRDefault="00BF0E2A" w:rsidP="00BA4262">
      <w:pPr>
        <w:pStyle w:val="NoSpacing"/>
        <w:numPr>
          <w:ilvl w:val="0"/>
          <w:numId w:val="6"/>
        </w:numPr>
        <w:rPr>
          <w:rFonts w:ascii="Candara" w:hAnsi="Candara"/>
          <w:sz w:val="24"/>
          <w:szCs w:val="24"/>
        </w:rPr>
      </w:pPr>
      <w:r w:rsidRPr="00326C7F">
        <w:rPr>
          <w:rFonts w:ascii="Candara" w:hAnsi="Candara"/>
          <w:sz w:val="24"/>
          <w:szCs w:val="24"/>
        </w:rPr>
        <w:t>Currently helping to find ways to engage the Shawnee community in The Weekend</w:t>
      </w:r>
    </w:p>
    <w:p w14:paraId="4AE2B8CC" w14:textId="77777777" w:rsidR="009F119F" w:rsidRPr="00326C7F" w:rsidRDefault="009F119F" w:rsidP="009F119F">
      <w:pPr>
        <w:pStyle w:val="NoSpacing"/>
        <w:rPr>
          <w:rFonts w:ascii="Candara" w:hAnsi="Candara"/>
          <w:sz w:val="24"/>
          <w:szCs w:val="24"/>
        </w:rPr>
      </w:pPr>
    </w:p>
    <w:p w14:paraId="76D859AD" w14:textId="1FD2A44D" w:rsidR="009F119F" w:rsidRPr="00326C7F" w:rsidRDefault="00BF0E2A" w:rsidP="009F119F">
      <w:pPr>
        <w:pStyle w:val="NoSpacing"/>
        <w:rPr>
          <w:rFonts w:ascii="Candara" w:hAnsi="Candara"/>
          <w:b/>
          <w:sz w:val="24"/>
          <w:szCs w:val="24"/>
        </w:rPr>
      </w:pPr>
      <w:r w:rsidRPr="00326C7F">
        <w:rPr>
          <w:rFonts w:ascii="Candara" w:hAnsi="Candara"/>
          <w:b/>
          <w:sz w:val="24"/>
          <w:szCs w:val="24"/>
        </w:rPr>
        <w:t xml:space="preserve">Bison Serve </w:t>
      </w:r>
    </w:p>
    <w:p w14:paraId="64F52D71" w14:textId="77777777" w:rsidR="009F119F" w:rsidRPr="00326C7F" w:rsidRDefault="009F119F" w:rsidP="009F119F">
      <w:pPr>
        <w:pStyle w:val="NoSpacing"/>
        <w:rPr>
          <w:rFonts w:ascii="Candara" w:hAnsi="Candara"/>
          <w:sz w:val="24"/>
          <w:szCs w:val="24"/>
        </w:rPr>
      </w:pPr>
    </w:p>
    <w:p w14:paraId="6637E8DA" w14:textId="2C5D4AD3" w:rsidR="00DB6D7B" w:rsidRPr="00326C7F" w:rsidRDefault="00BF0E2A" w:rsidP="00DB6D7B">
      <w:pPr>
        <w:pStyle w:val="NoSpacing"/>
        <w:numPr>
          <w:ilvl w:val="0"/>
          <w:numId w:val="7"/>
        </w:numPr>
        <w:rPr>
          <w:rFonts w:ascii="Candara" w:hAnsi="Candara"/>
          <w:sz w:val="24"/>
          <w:szCs w:val="24"/>
        </w:rPr>
      </w:pPr>
      <w:r w:rsidRPr="00326C7F">
        <w:rPr>
          <w:rFonts w:ascii="Candara" w:hAnsi="Candara"/>
          <w:sz w:val="24"/>
          <w:szCs w:val="24"/>
        </w:rPr>
        <w:t xml:space="preserve">Working towards creation of a volunteer network </w:t>
      </w:r>
      <w:r w:rsidR="00C56AA1" w:rsidRPr="00326C7F">
        <w:rPr>
          <w:rFonts w:ascii="Candara" w:hAnsi="Candara"/>
          <w:sz w:val="24"/>
          <w:szCs w:val="24"/>
        </w:rPr>
        <w:t xml:space="preserve">that can help identify, guide and promote future volunteer opportunities for alumni and friends in </w:t>
      </w:r>
      <w:r w:rsidR="00BB7EBD" w:rsidRPr="00326C7F">
        <w:rPr>
          <w:rFonts w:ascii="Candara" w:hAnsi="Candara"/>
          <w:sz w:val="24"/>
          <w:szCs w:val="24"/>
        </w:rPr>
        <w:t>any city or state.</w:t>
      </w:r>
    </w:p>
    <w:p w14:paraId="4B19D99E" w14:textId="77777777" w:rsidR="009F119F" w:rsidRPr="00326C7F" w:rsidRDefault="009F119F" w:rsidP="009F119F">
      <w:pPr>
        <w:pStyle w:val="NoSpacing"/>
        <w:rPr>
          <w:rFonts w:ascii="Candara" w:hAnsi="Candara"/>
          <w:sz w:val="24"/>
          <w:szCs w:val="24"/>
        </w:rPr>
      </w:pPr>
    </w:p>
    <w:p w14:paraId="39BE6C33" w14:textId="26C67914" w:rsidR="009F119F" w:rsidRPr="00326C7F" w:rsidRDefault="00E24D54" w:rsidP="009F119F">
      <w:pPr>
        <w:pStyle w:val="NoSpacing"/>
        <w:rPr>
          <w:rFonts w:ascii="Candara" w:hAnsi="Candara"/>
          <w:b/>
          <w:sz w:val="24"/>
          <w:szCs w:val="24"/>
        </w:rPr>
      </w:pPr>
      <w:r w:rsidRPr="00326C7F">
        <w:rPr>
          <w:rFonts w:ascii="Candara" w:hAnsi="Candara"/>
          <w:b/>
          <w:sz w:val="24"/>
          <w:szCs w:val="24"/>
        </w:rPr>
        <w:t xml:space="preserve">Student Recruitment </w:t>
      </w:r>
    </w:p>
    <w:p w14:paraId="5949A649" w14:textId="77777777" w:rsidR="009F119F" w:rsidRPr="00326C7F" w:rsidRDefault="009F119F" w:rsidP="009F119F">
      <w:pPr>
        <w:pStyle w:val="NoSpacing"/>
        <w:rPr>
          <w:rFonts w:ascii="Candara" w:hAnsi="Candara"/>
          <w:sz w:val="24"/>
          <w:szCs w:val="24"/>
        </w:rPr>
      </w:pPr>
    </w:p>
    <w:p w14:paraId="797D1C7A" w14:textId="77777777" w:rsidR="009F119F" w:rsidRPr="00326C7F" w:rsidRDefault="009F119F" w:rsidP="009F119F">
      <w:pPr>
        <w:pStyle w:val="NoSpacing"/>
        <w:numPr>
          <w:ilvl w:val="0"/>
          <w:numId w:val="8"/>
        </w:numPr>
        <w:rPr>
          <w:rFonts w:ascii="Candara" w:hAnsi="Candara"/>
          <w:sz w:val="24"/>
          <w:szCs w:val="24"/>
        </w:rPr>
      </w:pPr>
      <w:r w:rsidRPr="00326C7F">
        <w:rPr>
          <w:rFonts w:ascii="Candara" w:hAnsi="Candara"/>
          <w:sz w:val="24"/>
          <w:szCs w:val="24"/>
        </w:rPr>
        <w:t>Works with OBU Admissions office in supporting recruitment efforts.</w:t>
      </w:r>
    </w:p>
    <w:p w14:paraId="4FBA6BFB" w14:textId="77777777" w:rsidR="009F119F" w:rsidRPr="00326C7F" w:rsidRDefault="009F119F" w:rsidP="009F119F">
      <w:pPr>
        <w:pStyle w:val="NoSpacing"/>
        <w:rPr>
          <w:rFonts w:ascii="Candara" w:hAnsi="Candara"/>
          <w:sz w:val="24"/>
          <w:szCs w:val="24"/>
        </w:rPr>
      </w:pPr>
    </w:p>
    <w:p w14:paraId="6724AC7C" w14:textId="77777777" w:rsidR="0040113C" w:rsidRPr="00326C7F" w:rsidRDefault="0040113C" w:rsidP="0040113C">
      <w:pPr>
        <w:pStyle w:val="NoSpacing"/>
        <w:numPr>
          <w:ilvl w:val="0"/>
          <w:numId w:val="8"/>
        </w:numPr>
        <w:rPr>
          <w:rFonts w:ascii="Candara" w:hAnsi="Candara"/>
          <w:sz w:val="24"/>
          <w:szCs w:val="24"/>
        </w:rPr>
      </w:pPr>
      <w:r w:rsidRPr="00326C7F">
        <w:rPr>
          <w:rFonts w:ascii="Candara" w:hAnsi="Candara"/>
          <w:sz w:val="24"/>
          <w:szCs w:val="24"/>
        </w:rPr>
        <w:t xml:space="preserve">Attends and supports OBU Admissions and Recruitment events and activities. </w:t>
      </w:r>
    </w:p>
    <w:p w14:paraId="04FA0018" w14:textId="77777777" w:rsidR="0040113C" w:rsidRPr="00326C7F" w:rsidRDefault="0040113C" w:rsidP="0040113C">
      <w:pPr>
        <w:pStyle w:val="NoSpacing"/>
        <w:rPr>
          <w:rFonts w:ascii="Candara" w:hAnsi="Candara"/>
          <w:sz w:val="24"/>
          <w:szCs w:val="24"/>
        </w:rPr>
      </w:pPr>
    </w:p>
    <w:p w14:paraId="09E2B06C" w14:textId="77777777" w:rsidR="009F119F" w:rsidRPr="00326C7F" w:rsidRDefault="009F119F" w:rsidP="009F119F">
      <w:pPr>
        <w:pStyle w:val="NoSpacing"/>
        <w:rPr>
          <w:rFonts w:ascii="Candara" w:hAnsi="Candara"/>
          <w:sz w:val="24"/>
          <w:szCs w:val="24"/>
        </w:rPr>
      </w:pPr>
    </w:p>
    <w:p w14:paraId="5896E4FE" w14:textId="0FFE4D14" w:rsidR="009F119F" w:rsidRPr="00326C7F" w:rsidRDefault="00134562" w:rsidP="009F119F">
      <w:pPr>
        <w:pStyle w:val="NoSpacing"/>
        <w:rPr>
          <w:rFonts w:ascii="Candara" w:hAnsi="Candara"/>
          <w:b/>
          <w:sz w:val="24"/>
          <w:szCs w:val="24"/>
        </w:rPr>
      </w:pPr>
      <w:r w:rsidRPr="00326C7F">
        <w:rPr>
          <w:rFonts w:ascii="Candara" w:hAnsi="Candara"/>
          <w:b/>
          <w:sz w:val="24"/>
          <w:szCs w:val="24"/>
        </w:rPr>
        <w:t xml:space="preserve">Strategic Connections </w:t>
      </w:r>
    </w:p>
    <w:p w14:paraId="2FDBC23C" w14:textId="77777777" w:rsidR="009F119F" w:rsidRPr="00326C7F" w:rsidRDefault="009F119F" w:rsidP="009F119F">
      <w:pPr>
        <w:pStyle w:val="NoSpacing"/>
        <w:rPr>
          <w:rFonts w:ascii="Candara" w:hAnsi="Candara"/>
          <w:sz w:val="24"/>
          <w:szCs w:val="24"/>
        </w:rPr>
      </w:pPr>
    </w:p>
    <w:p w14:paraId="1CB74919" w14:textId="77777777" w:rsidR="009F119F" w:rsidRPr="00326C7F" w:rsidRDefault="009F119F" w:rsidP="009F119F">
      <w:pPr>
        <w:pStyle w:val="NoSpacing"/>
        <w:numPr>
          <w:ilvl w:val="0"/>
          <w:numId w:val="9"/>
        </w:numPr>
        <w:rPr>
          <w:rFonts w:ascii="Candara" w:hAnsi="Candara"/>
          <w:sz w:val="24"/>
          <w:szCs w:val="24"/>
        </w:rPr>
      </w:pPr>
      <w:r w:rsidRPr="00326C7F">
        <w:rPr>
          <w:rFonts w:ascii="Candara" w:hAnsi="Candara"/>
          <w:sz w:val="24"/>
          <w:szCs w:val="24"/>
        </w:rPr>
        <w:t>Seeks to involve a greater number of alumni in the financial support of the University.</w:t>
      </w:r>
    </w:p>
    <w:p w14:paraId="3E7BFAA1" w14:textId="77777777" w:rsidR="009F119F" w:rsidRPr="00326C7F" w:rsidRDefault="009F119F" w:rsidP="009F119F">
      <w:pPr>
        <w:pStyle w:val="NoSpacing"/>
        <w:rPr>
          <w:rFonts w:ascii="Candara" w:hAnsi="Candara"/>
          <w:sz w:val="24"/>
          <w:szCs w:val="24"/>
        </w:rPr>
      </w:pPr>
    </w:p>
    <w:p w14:paraId="354AD552" w14:textId="729F659E" w:rsidR="009F119F" w:rsidRPr="00326C7F" w:rsidRDefault="009F119F" w:rsidP="009F119F">
      <w:pPr>
        <w:pStyle w:val="NoSpacing"/>
        <w:numPr>
          <w:ilvl w:val="0"/>
          <w:numId w:val="9"/>
        </w:numPr>
        <w:rPr>
          <w:rFonts w:ascii="Candara" w:hAnsi="Candara"/>
          <w:sz w:val="24"/>
          <w:szCs w:val="24"/>
        </w:rPr>
      </w:pPr>
      <w:r w:rsidRPr="00326C7F">
        <w:rPr>
          <w:rFonts w:ascii="Candara" w:hAnsi="Candara"/>
          <w:sz w:val="24"/>
          <w:szCs w:val="24"/>
        </w:rPr>
        <w:t xml:space="preserve">Assists </w:t>
      </w:r>
      <w:r w:rsidR="00320DF3" w:rsidRPr="00326C7F">
        <w:rPr>
          <w:rFonts w:ascii="Candara" w:hAnsi="Candara"/>
          <w:sz w:val="24"/>
          <w:szCs w:val="24"/>
        </w:rPr>
        <w:t xml:space="preserve">the OBU development team </w:t>
      </w:r>
      <w:r w:rsidRPr="00326C7F">
        <w:rPr>
          <w:rFonts w:ascii="Candara" w:hAnsi="Candara"/>
          <w:sz w:val="24"/>
          <w:szCs w:val="24"/>
        </w:rPr>
        <w:t>with identification of major donor prospects.</w:t>
      </w:r>
    </w:p>
    <w:p w14:paraId="12E674AC" w14:textId="77777777" w:rsidR="009F119F" w:rsidRPr="00326C7F" w:rsidRDefault="009F119F" w:rsidP="009F119F">
      <w:pPr>
        <w:pStyle w:val="NoSpacing"/>
        <w:rPr>
          <w:rFonts w:ascii="Candara" w:hAnsi="Candara"/>
          <w:sz w:val="24"/>
          <w:szCs w:val="24"/>
        </w:rPr>
      </w:pPr>
    </w:p>
    <w:p w14:paraId="2E16A1B5" w14:textId="7FAAC59B" w:rsidR="009F119F" w:rsidRPr="00326C7F" w:rsidRDefault="009F119F" w:rsidP="009F119F">
      <w:pPr>
        <w:pStyle w:val="NoSpacing"/>
        <w:numPr>
          <w:ilvl w:val="0"/>
          <w:numId w:val="9"/>
        </w:numPr>
        <w:rPr>
          <w:rFonts w:ascii="Candara" w:hAnsi="Candara"/>
          <w:sz w:val="24"/>
          <w:szCs w:val="24"/>
        </w:rPr>
      </w:pPr>
      <w:r w:rsidRPr="00326C7F">
        <w:rPr>
          <w:rFonts w:ascii="Candara" w:hAnsi="Candara"/>
          <w:sz w:val="24"/>
          <w:szCs w:val="24"/>
        </w:rPr>
        <w:t xml:space="preserve">Assists </w:t>
      </w:r>
      <w:r w:rsidR="00320DF3" w:rsidRPr="00326C7F">
        <w:rPr>
          <w:rFonts w:ascii="Candara" w:hAnsi="Candara"/>
          <w:sz w:val="24"/>
          <w:szCs w:val="24"/>
        </w:rPr>
        <w:t>with matching gift projects and other special donation projects</w:t>
      </w:r>
    </w:p>
    <w:p w14:paraId="35467193" w14:textId="77777777" w:rsidR="009F119F" w:rsidRPr="00326C7F" w:rsidRDefault="009F119F" w:rsidP="009F119F">
      <w:pPr>
        <w:pStyle w:val="NoSpacing"/>
        <w:rPr>
          <w:rFonts w:ascii="Candara" w:hAnsi="Candara"/>
          <w:sz w:val="24"/>
          <w:szCs w:val="24"/>
        </w:rPr>
      </w:pPr>
    </w:p>
    <w:p w14:paraId="46B02B8B" w14:textId="15817186" w:rsidR="009F119F" w:rsidRPr="00326C7F" w:rsidRDefault="009F119F" w:rsidP="009F119F">
      <w:pPr>
        <w:pStyle w:val="ListParagraph"/>
        <w:rPr>
          <w:rFonts w:ascii="Candara" w:hAnsi="Candara"/>
          <w:sz w:val="24"/>
          <w:szCs w:val="24"/>
        </w:rPr>
      </w:pPr>
    </w:p>
    <w:p w14:paraId="21ECE365" w14:textId="08F02BE9" w:rsidR="00320DF3" w:rsidRPr="00326C7F" w:rsidRDefault="00320DF3" w:rsidP="009F119F">
      <w:pPr>
        <w:pStyle w:val="ListParagraph"/>
        <w:rPr>
          <w:rFonts w:ascii="Candara" w:hAnsi="Candara"/>
          <w:sz w:val="24"/>
          <w:szCs w:val="24"/>
        </w:rPr>
      </w:pPr>
    </w:p>
    <w:p w14:paraId="00D1449E" w14:textId="70600518" w:rsidR="00320DF3" w:rsidRPr="00326C7F" w:rsidRDefault="00320DF3" w:rsidP="009F119F">
      <w:pPr>
        <w:pStyle w:val="ListParagraph"/>
        <w:rPr>
          <w:rFonts w:ascii="Candara" w:hAnsi="Candara"/>
          <w:sz w:val="24"/>
          <w:szCs w:val="24"/>
        </w:rPr>
      </w:pPr>
    </w:p>
    <w:p w14:paraId="2EB05ADD" w14:textId="77777777" w:rsidR="00320DF3" w:rsidRPr="00326C7F" w:rsidRDefault="00320DF3" w:rsidP="009F119F">
      <w:pPr>
        <w:pStyle w:val="ListParagraph"/>
        <w:rPr>
          <w:rFonts w:ascii="Candara" w:hAnsi="Candara"/>
          <w:sz w:val="24"/>
          <w:szCs w:val="24"/>
        </w:rPr>
      </w:pPr>
    </w:p>
    <w:p w14:paraId="6F834EFB" w14:textId="77777777" w:rsidR="009F119F" w:rsidRPr="00326C7F" w:rsidRDefault="009F119F" w:rsidP="009F119F">
      <w:pPr>
        <w:pStyle w:val="NoSpacing"/>
        <w:rPr>
          <w:rFonts w:ascii="Candara" w:hAnsi="Candara"/>
          <w:sz w:val="24"/>
          <w:szCs w:val="24"/>
        </w:rPr>
      </w:pPr>
    </w:p>
    <w:p w14:paraId="58F308FB" w14:textId="1B79EB12" w:rsidR="009F119F" w:rsidRPr="00326C7F" w:rsidRDefault="009F119F" w:rsidP="003A3892">
      <w:pPr>
        <w:spacing w:after="0" w:line="240" w:lineRule="auto"/>
        <w:jc w:val="center"/>
        <w:rPr>
          <w:rFonts w:ascii="Candara" w:eastAsia="Times New Roman" w:hAnsi="Candara" w:cs="Times New Roman"/>
          <w:b/>
          <w:sz w:val="28"/>
          <w:szCs w:val="28"/>
        </w:rPr>
      </w:pPr>
    </w:p>
    <w:p w14:paraId="2F3BDCFE" w14:textId="66EFA356" w:rsidR="009F119F" w:rsidRPr="00326C7F" w:rsidRDefault="009F119F" w:rsidP="003A3892">
      <w:pPr>
        <w:spacing w:after="0" w:line="240" w:lineRule="auto"/>
        <w:jc w:val="center"/>
        <w:rPr>
          <w:rFonts w:ascii="Candara" w:eastAsia="Times New Roman" w:hAnsi="Candara" w:cs="Times New Roman"/>
          <w:b/>
          <w:sz w:val="28"/>
          <w:szCs w:val="28"/>
        </w:rPr>
      </w:pPr>
    </w:p>
    <w:p w14:paraId="125A076A" w14:textId="7965EA09" w:rsidR="00B61CFD" w:rsidRPr="00326C7F" w:rsidRDefault="00B61CFD" w:rsidP="003A3892">
      <w:pPr>
        <w:spacing w:after="0" w:line="240" w:lineRule="auto"/>
        <w:jc w:val="center"/>
        <w:rPr>
          <w:rFonts w:ascii="Candara" w:eastAsia="Times New Roman" w:hAnsi="Candara" w:cs="Times New Roman"/>
          <w:b/>
          <w:sz w:val="28"/>
          <w:szCs w:val="28"/>
        </w:rPr>
      </w:pPr>
    </w:p>
    <w:p w14:paraId="55D0607E" w14:textId="77777777" w:rsidR="0074565E" w:rsidRPr="00326C7F" w:rsidRDefault="0074565E" w:rsidP="003A3892">
      <w:pPr>
        <w:spacing w:after="0" w:line="240" w:lineRule="auto"/>
        <w:jc w:val="center"/>
        <w:rPr>
          <w:rFonts w:ascii="Candara" w:eastAsia="Times New Roman" w:hAnsi="Candara" w:cs="Times New Roman"/>
          <w:b/>
          <w:sz w:val="28"/>
          <w:szCs w:val="28"/>
        </w:rPr>
      </w:pPr>
    </w:p>
    <w:p w14:paraId="4F4A6A27" w14:textId="74D73C52" w:rsidR="00B61CFD" w:rsidRPr="00326C7F" w:rsidRDefault="00B61CFD" w:rsidP="003A3892">
      <w:pPr>
        <w:spacing w:after="0" w:line="240" w:lineRule="auto"/>
        <w:jc w:val="center"/>
        <w:rPr>
          <w:rFonts w:ascii="Candara" w:eastAsia="Times New Roman" w:hAnsi="Candara" w:cs="Times New Roman"/>
          <w:b/>
          <w:sz w:val="28"/>
          <w:szCs w:val="28"/>
        </w:rPr>
      </w:pPr>
    </w:p>
    <w:p w14:paraId="0032140C" w14:textId="1C37C663" w:rsidR="00B61CFD" w:rsidRPr="00326C7F" w:rsidRDefault="00B61CFD" w:rsidP="003A3892">
      <w:pPr>
        <w:spacing w:after="0" w:line="240" w:lineRule="auto"/>
        <w:jc w:val="center"/>
        <w:rPr>
          <w:rFonts w:ascii="Candara" w:eastAsia="Times New Roman" w:hAnsi="Candara" w:cs="Times New Roman"/>
          <w:b/>
          <w:sz w:val="28"/>
          <w:szCs w:val="28"/>
        </w:rPr>
      </w:pPr>
    </w:p>
    <w:p w14:paraId="27235DF6" w14:textId="0E727B5B" w:rsidR="003A3892" w:rsidRPr="00326C7F" w:rsidRDefault="003A3892" w:rsidP="003A3892">
      <w:pPr>
        <w:spacing w:after="0" w:line="240" w:lineRule="auto"/>
        <w:jc w:val="center"/>
        <w:rPr>
          <w:rFonts w:ascii="Candara" w:eastAsia="Times New Roman" w:hAnsi="Candara" w:cs="Times New Roman"/>
          <w:sz w:val="28"/>
          <w:szCs w:val="28"/>
        </w:rPr>
      </w:pPr>
      <w:r w:rsidRPr="00326C7F">
        <w:rPr>
          <w:rFonts w:ascii="Candara" w:eastAsia="Times New Roman" w:hAnsi="Candara" w:cs="Times New Roman"/>
          <w:b/>
          <w:sz w:val="28"/>
          <w:szCs w:val="28"/>
        </w:rPr>
        <w:lastRenderedPageBreak/>
        <w:t>CONSTITUTION</w:t>
      </w:r>
      <w:r w:rsidR="00B33B18" w:rsidRPr="00326C7F">
        <w:rPr>
          <w:rFonts w:ascii="Candara" w:eastAsia="Times New Roman" w:hAnsi="Candara" w:cs="Times New Roman"/>
          <w:b/>
          <w:sz w:val="28"/>
          <w:szCs w:val="28"/>
        </w:rPr>
        <w:t xml:space="preserve"> &amp; BY LAWS</w:t>
      </w:r>
      <w:r w:rsidRPr="00326C7F">
        <w:rPr>
          <w:rFonts w:ascii="Candara" w:eastAsia="Times New Roman" w:hAnsi="Candara" w:cs="Times New Roman"/>
          <w:b/>
          <w:sz w:val="28"/>
          <w:szCs w:val="28"/>
        </w:rPr>
        <w:t>:</w:t>
      </w:r>
    </w:p>
    <w:p w14:paraId="12D87652" w14:textId="266C876E" w:rsidR="003A3892" w:rsidRPr="00326C7F" w:rsidRDefault="00D12C28" w:rsidP="003A3892">
      <w:pPr>
        <w:spacing w:after="0" w:line="240" w:lineRule="auto"/>
        <w:jc w:val="center"/>
        <w:rPr>
          <w:rFonts w:ascii="Candara" w:eastAsia="Times New Roman" w:hAnsi="Candara" w:cs="Times New Roman"/>
          <w:sz w:val="28"/>
          <w:szCs w:val="28"/>
        </w:rPr>
      </w:pPr>
      <w:r w:rsidRPr="00326C7F">
        <w:rPr>
          <w:rFonts w:ascii="Candara" w:eastAsia="Times New Roman" w:hAnsi="Candara" w:cs="Times New Roman"/>
          <w:b/>
          <w:sz w:val="28"/>
          <w:szCs w:val="28"/>
        </w:rPr>
        <w:t>OBU</w:t>
      </w:r>
      <w:r w:rsidR="003A3892" w:rsidRPr="00326C7F">
        <w:rPr>
          <w:rFonts w:ascii="Candara" w:eastAsia="Times New Roman" w:hAnsi="Candara" w:cs="Times New Roman"/>
          <w:b/>
          <w:sz w:val="28"/>
          <w:szCs w:val="28"/>
        </w:rPr>
        <w:t xml:space="preserve"> Alumni Association</w:t>
      </w:r>
    </w:p>
    <w:p w14:paraId="153FD400" w14:textId="77777777" w:rsidR="003A3892" w:rsidRPr="00326C7F" w:rsidRDefault="003A3892" w:rsidP="003A3892">
      <w:pPr>
        <w:spacing w:after="0" w:line="240" w:lineRule="auto"/>
        <w:jc w:val="center"/>
        <w:rPr>
          <w:rFonts w:ascii="Candara" w:eastAsia="Times New Roman" w:hAnsi="Candara" w:cs="Times New Roman"/>
          <w:sz w:val="24"/>
          <w:szCs w:val="24"/>
        </w:rPr>
      </w:pPr>
    </w:p>
    <w:p w14:paraId="4CB4BDEB" w14:textId="77777777" w:rsidR="003A3892" w:rsidRPr="00326C7F" w:rsidRDefault="003A3892" w:rsidP="003A3892">
      <w:pPr>
        <w:spacing w:after="0" w:line="240" w:lineRule="auto"/>
        <w:jc w:val="center"/>
        <w:rPr>
          <w:rFonts w:ascii="Candara" w:eastAsia="Times New Roman" w:hAnsi="Candara" w:cs="Times New Roman"/>
          <w:i/>
          <w:sz w:val="24"/>
          <w:szCs w:val="24"/>
        </w:rPr>
      </w:pPr>
      <w:r w:rsidRPr="00326C7F">
        <w:rPr>
          <w:rFonts w:ascii="Candara" w:eastAsia="Times New Roman" w:hAnsi="Candara" w:cs="Times New Roman"/>
          <w:i/>
          <w:sz w:val="24"/>
          <w:szCs w:val="24"/>
        </w:rPr>
        <w:t xml:space="preserve">Adopted </w:t>
      </w:r>
      <w:proofErr w:type="gramStart"/>
      <w:r w:rsidRPr="00326C7F">
        <w:rPr>
          <w:rFonts w:ascii="Candara" w:eastAsia="Times New Roman" w:hAnsi="Candara" w:cs="Times New Roman"/>
          <w:i/>
          <w:sz w:val="24"/>
          <w:szCs w:val="24"/>
        </w:rPr>
        <w:t>August,</w:t>
      </w:r>
      <w:proofErr w:type="gramEnd"/>
      <w:r w:rsidRPr="00326C7F">
        <w:rPr>
          <w:rFonts w:ascii="Candara" w:eastAsia="Times New Roman" w:hAnsi="Candara" w:cs="Times New Roman"/>
          <w:i/>
          <w:sz w:val="24"/>
          <w:szCs w:val="24"/>
        </w:rPr>
        <w:t xml:space="preserve"> 1983</w:t>
      </w:r>
    </w:p>
    <w:p w14:paraId="4CE6C9DF" w14:textId="77777777" w:rsidR="003A3892" w:rsidRPr="00326C7F" w:rsidRDefault="003A3892" w:rsidP="003A3892">
      <w:pPr>
        <w:spacing w:after="0" w:line="240" w:lineRule="auto"/>
        <w:jc w:val="center"/>
        <w:rPr>
          <w:rFonts w:ascii="Candara" w:eastAsia="Times New Roman" w:hAnsi="Candara" w:cs="Times New Roman"/>
          <w:i/>
          <w:sz w:val="24"/>
          <w:szCs w:val="24"/>
        </w:rPr>
      </w:pPr>
      <w:r w:rsidRPr="00326C7F">
        <w:rPr>
          <w:rFonts w:ascii="Candara" w:eastAsia="Times New Roman" w:hAnsi="Candara" w:cs="Times New Roman"/>
          <w:i/>
          <w:sz w:val="24"/>
          <w:szCs w:val="24"/>
        </w:rPr>
        <w:t xml:space="preserve">Amended </w:t>
      </w:r>
      <w:proofErr w:type="gramStart"/>
      <w:r w:rsidRPr="00326C7F">
        <w:rPr>
          <w:rFonts w:ascii="Candara" w:eastAsia="Times New Roman" w:hAnsi="Candara" w:cs="Times New Roman"/>
          <w:i/>
          <w:sz w:val="24"/>
          <w:szCs w:val="24"/>
        </w:rPr>
        <w:t>October,</w:t>
      </w:r>
      <w:proofErr w:type="gramEnd"/>
      <w:r w:rsidRPr="00326C7F">
        <w:rPr>
          <w:rFonts w:ascii="Candara" w:eastAsia="Times New Roman" w:hAnsi="Candara" w:cs="Times New Roman"/>
          <w:i/>
          <w:sz w:val="24"/>
          <w:szCs w:val="24"/>
        </w:rPr>
        <w:t xml:space="preserve"> 2021</w:t>
      </w:r>
    </w:p>
    <w:p w14:paraId="4CDB4042" w14:textId="77777777" w:rsidR="003A3892" w:rsidRPr="00326C7F" w:rsidRDefault="003A3892" w:rsidP="003A3892">
      <w:pPr>
        <w:spacing w:after="0" w:line="240" w:lineRule="auto"/>
        <w:jc w:val="center"/>
        <w:rPr>
          <w:rFonts w:ascii="Candara" w:eastAsia="Times New Roman" w:hAnsi="Candara" w:cs="Times New Roman"/>
          <w:sz w:val="24"/>
          <w:szCs w:val="24"/>
        </w:rPr>
      </w:pPr>
    </w:p>
    <w:p w14:paraId="123D126D" w14:textId="77777777"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1: Name and Purposes</w:t>
      </w:r>
    </w:p>
    <w:p w14:paraId="4BF88908" w14:textId="77777777" w:rsidR="003A3892" w:rsidRPr="00326C7F" w:rsidRDefault="003A3892" w:rsidP="003A3892">
      <w:pPr>
        <w:tabs>
          <w:tab w:val="center" w:pos="468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r>
    </w:p>
    <w:p w14:paraId="18ADE2E8"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r>
    </w:p>
    <w:p w14:paraId="61E6A071" w14:textId="77777777"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II: Membership</w:t>
      </w:r>
    </w:p>
    <w:p w14:paraId="67A5F7CC" w14:textId="77777777" w:rsidR="003A3892" w:rsidRPr="00326C7F" w:rsidRDefault="003A3892" w:rsidP="003A3892">
      <w:pPr>
        <w:tabs>
          <w:tab w:val="center" w:pos="4680"/>
        </w:tabs>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r>
    </w:p>
    <w:p w14:paraId="65204AC3"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The membership of the OBU Alumni Association shall be comprised of those persons who shall have attended Oklahoma Baptist University as students for at least one semester, referred to herein as "Members" and "Alumni." Associate members shall be those persons who are not alumni but who are presently serving or have served Oklahoma Baptist University as members of the Faculty or Administration. Honorary Membership may be designated and conferred as prescribed by the By-Laws of the Association.</w:t>
      </w:r>
    </w:p>
    <w:p w14:paraId="22E10C22"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Rights, duties and obligations of the Membership shall be as hereinafter prescribed or as prescribed by the By-Laws of the Association.</w:t>
      </w:r>
    </w:p>
    <w:p w14:paraId="2E9B4068" w14:textId="77777777" w:rsidR="003A3892" w:rsidRPr="00326C7F" w:rsidRDefault="003A3892" w:rsidP="003A3892">
      <w:pPr>
        <w:spacing w:after="0" w:line="240" w:lineRule="auto"/>
        <w:rPr>
          <w:rFonts w:ascii="Candara" w:eastAsia="Times New Roman" w:hAnsi="Candara" w:cs="Times New Roman"/>
          <w:sz w:val="24"/>
          <w:szCs w:val="24"/>
        </w:rPr>
      </w:pPr>
    </w:p>
    <w:p w14:paraId="15029746" w14:textId="77777777"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III: Board of Directors</w:t>
      </w:r>
    </w:p>
    <w:p w14:paraId="1F720277" w14:textId="77777777" w:rsidR="003A3892" w:rsidRPr="00326C7F" w:rsidRDefault="003A3892" w:rsidP="003A3892">
      <w:pPr>
        <w:spacing w:after="0" w:line="240" w:lineRule="auto"/>
        <w:rPr>
          <w:rFonts w:ascii="Candara" w:eastAsia="Times New Roman" w:hAnsi="Candara" w:cs="Times New Roman"/>
          <w:sz w:val="24"/>
          <w:szCs w:val="24"/>
        </w:rPr>
      </w:pPr>
    </w:p>
    <w:p w14:paraId="73D5653F"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The Governing Body of the OBU Alumni Association shall be vested in a Board of Directors which shall consist of no more than thirty-four (34) members: twenty-four (24) representing Oklahoma members, nine (9) representing designated regional groups and one (1) Past President, if he/she is not a current Board member. Each regional group shall have at least one representative on the Board. Vacancies occurring in the Board of Directors shall be filled by appointment of the President of the Association subject to the approval of the Board of Directors. A vacancy shall occur when a Board Member dies, resigns, or moves from the region elected to represent.</w:t>
      </w:r>
    </w:p>
    <w:p w14:paraId="5C9A0FCE"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Directors shall be elected for terms of three (3) years, such terms to commence at the meeting following the end of the academic year in May. Eleven (11) directors shall be elected each year, eight (8) Oklahoma representatives and three (3) regional representatives. Nominations may be made by any member of the Association, by an organized alumni club recognized by the Board, or by the Board of Directors. The Board of Directors shall seek out persons interested in serving on the Board. Nominations shall be closed by March 15.</w:t>
      </w:r>
    </w:p>
    <w:p w14:paraId="591ADE57" w14:textId="77777777" w:rsidR="00D12C28"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election is to be conducted by the Director of the Alumni Association, or the Vice President of Advancement’s appointee. Ballots containing the listing of all candidates for Oklahoma and for each region, complete with biographical sketches, are to be distributed to all members of record in a timely manner to be determined by the Director of the Alumni Association. Ballots are to be returned to the Alumni Office not later than one week prior to the Spring meeting. Ballots are to be stored until the election committee appointed by the Officers of the Association is present to open, tally, and verify. </w:t>
      </w:r>
    </w:p>
    <w:p w14:paraId="1D5D3DA9" w14:textId="36129A1D"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results of the election are to be announced at the Homecoming meeting of the Association and published in the first subsequent issue of OBU Magazine.</w:t>
      </w:r>
    </w:p>
    <w:p w14:paraId="02AF2A4C" w14:textId="77777777" w:rsidR="0074565E" w:rsidRPr="00326C7F" w:rsidRDefault="0074565E" w:rsidP="003A3892">
      <w:pPr>
        <w:spacing w:after="0" w:line="240" w:lineRule="auto"/>
        <w:rPr>
          <w:rFonts w:ascii="Candara" w:eastAsia="Times New Roman" w:hAnsi="Candara" w:cs="Times New Roman"/>
          <w:sz w:val="24"/>
          <w:szCs w:val="24"/>
        </w:rPr>
      </w:pPr>
    </w:p>
    <w:p w14:paraId="1D133E7C"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lastRenderedPageBreak/>
        <w:t>Section 3.</w:t>
      </w:r>
      <w:r w:rsidRPr="00326C7F">
        <w:rPr>
          <w:rFonts w:ascii="Candara" w:eastAsia="Times New Roman" w:hAnsi="Candara" w:cs="Times New Roman"/>
          <w:sz w:val="24"/>
          <w:szCs w:val="24"/>
        </w:rPr>
        <w:t xml:space="preserve"> The Board shall have at least two scheduled meetings each year. One meeting shall be on a date associated with Homecoming. The Board of Directors shall meet at the call of the President or at the written call of any four (4) members of the Board.</w:t>
      </w:r>
    </w:p>
    <w:p w14:paraId="0650D678" w14:textId="74EFC97A"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4</w:t>
      </w:r>
      <w:r w:rsidRPr="00326C7F">
        <w:rPr>
          <w:rFonts w:ascii="Candara" w:eastAsia="Times New Roman" w:hAnsi="Candara" w:cs="Times New Roman"/>
          <w:sz w:val="24"/>
          <w:szCs w:val="24"/>
        </w:rPr>
        <w:t>. The Board of Directors shall be organized into four standing committees: Promotion and Planning, Regional Involvement, Student Recruitment, and University Support. Additional ad-hoc committees may be designated by the President of the Association. The standing committees shall work with the Director of the Alumni Association in providing meaningful programs in each area of responsibility.</w:t>
      </w:r>
    </w:p>
    <w:p w14:paraId="66406EA4"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bCs/>
          <w:sz w:val="24"/>
          <w:szCs w:val="24"/>
        </w:rPr>
        <w:t xml:space="preserve">Section 5. </w:t>
      </w:r>
      <w:r w:rsidRPr="00326C7F">
        <w:rPr>
          <w:rFonts w:ascii="Candara" w:eastAsia="Times New Roman" w:hAnsi="Candara" w:cs="Times New Roman"/>
          <w:sz w:val="24"/>
          <w:szCs w:val="24"/>
        </w:rPr>
        <w:t>Members of the Board shall contribute financially to the University annually.</w:t>
      </w:r>
    </w:p>
    <w:p w14:paraId="50E17A7F" w14:textId="77777777" w:rsidR="003A3892" w:rsidRPr="00326C7F" w:rsidRDefault="003A3892" w:rsidP="003A3892">
      <w:pPr>
        <w:spacing w:after="0" w:line="240" w:lineRule="auto"/>
        <w:rPr>
          <w:rFonts w:ascii="Candara" w:eastAsia="Times New Roman" w:hAnsi="Candara" w:cs="Times New Roman"/>
          <w:sz w:val="24"/>
          <w:szCs w:val="24"/>
        </w:rPr>
      </w:pPr>
    </w:p>
    <w:p w14:paraId="0A107C24" w14:textId="77777777" w:rsidR="003A3892" w:rsidRPr="00326C7F" w:rsidRDefault="003A3892" w:rsidP="003A3892">
      <w:pPr>
        <w:spacing w:after="0" w:line="240" w:lineRule="auto"/>
        <w:jc w:val="center"/>
        <w:rPr>
          <w:rFonts w:ascii="Candara" w:eastAsia="Times New Roman" w:hAnsi="Candara" w:cs="Times New Roman"/>
          <w:b/>
          <w:sz w:val="24"/>
          <w:szCs w:val="24"/>
        </w:rPr>
      </w:pPr>
    </w:p>
    <w:p w14:paraId="35772D8C" w14:textId="77777777"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IV: Executive Committee</w:t>
      </w:r>
    </w:p>
    <w:p w14:paraId="381B1DBD" w14:textId="77777777" w:rsidR="003A3892" w:rsidRPr="00326C7F" w:rsidRDefault="003A3892" w:rsidP="003A3892">
      <w:pPr>
        <w:spacing w:after="0" w:line="240" w:lineRule="auto"/>
        <w:rPr>
          <w:rFonts w:ascii="Candara" w:eastAsia="Times New Roman" w:hAnsi="Candara" w:cs="Times New Roman"/>
          <w:sz w:val="24"/>
          <w:szCs w:val="24"/>
        </w:rPr>
      </w:pPr>
    </w:p>
    <w:p w14:paraId="0350B940"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The executive authority of the OBU Alumni Association shall be vested in an Executive Committee which shall be comprised of the Officers of the Association and chairpersons of the standing committees who shall be appointed by the President of the Board of Directors and approved by the Board of Directors and the Director of the Alumni Association. The Vice-President of Advancement of OBU or his appointee shall be an ex-officio member.</w:t>
      </w:r>
    </w:p>
    <w:p w14:paraId="4ADF7AB5"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The Executive Committee shall meet at the call of the President or the Director of the Alumni Association or upon written request of any three (3) members.</w:t>
      </w:r>
    </w:p>
    <w:p w14:paraId="7A733CE8"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3.</w:t>
      </w:r>
      <w:r w:rsidRPr="00326C7F">
        <w:rPr>
          <w:rFonts w:ascii="Candara" w:eastAsia="Times New Roman" w:hAnsi="Candara" w:cs="Times New Roman"/>
          <w:sz w:val="24"/>
          <w:szCs w:val="24"/>
        </w:rPr>
        <w:t xml:space="preserve"> The Executive Committee shall serve as the Governing Body between regularly scheduled meetings of the Board but must submit decisions made between Board meetings to the Board of Directors for final approval.</w:t>
      </w:r>
    </w:p>
    <w:p w14:paraId="31F4883E" w14:textId="77777777" w:rsidR="003A3892" w:rsidRPr="00326C7F" w:rsidRDefault="003A3892" w:rsidP="003A3892">
      <w:pPr>
        <w:spacing w:after="0" w:line="240" w:lineRule="auto"/>
        <w:rPr>
          <w:rFonts w:ascii="Candara" w:eastAsia="Times New Roman" w:hAnsi="Candara" w:cs="Times New Roman"/>
          <w:sz w:val="24"/>
          <w:szCs w:val="24"/>
        </w:rPr>
      </w:pPr>
    </w:p>
    <w:p w14:paraId="0D1B8506" w14:textId="77777777"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V: Officers</w:t>
      </w:r>
    </w:p>
    <w:p w14:paraId="73CAEA21" w14:textId="77777777" w:rsidR="003A3892" w:rsidRPr="00326C7F" w:rsidRDefault="003A3892" w:rsidP="003A3892">
      <w:pPr>
        <w:spacing w:after="0" w:line="240" w:lineRule="auto"/>
        <w:rPr>
          <w:rFonts w:ascii="Candara" w:eastAsia="Times New Roman" w:hAnsi="Candara" w:cs="Times New Roman"/>
          <w:sz w:val="24"/>
          <w:szCs w:val="24"/>
        </w:rPr>
      </w:pPr>
    </w:p>
    <w:p w14:paraId="4A84E19C"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The officers of the Association shall be elected for a term of one year by the Board of Directors of the Association. Officers of the Association shall consist of a President, Vice President, Secretary, Past President, (if applicable), and Director of the Alumni Association.</w:t>
      </w:r>
    </w:p>
    <w:p w14:paraId="66CFED9E"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The President shall be the chief executive officer of the Association and shall have the following duties:</w:t>
      </w:r>
    </w:p>
    <w:p w14:paraId="51DBBF55"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t>(i) The President shall preside at all regular and called meetings of the Association, the Board of Directors, and the Executive Committee of the Board of Directors.</w:t>
      </w:r>
    </w:p>
    <w:p w14:paraId="76480029"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t>(ii) The President shall represent the Association in and at all functions and activities required by his office, by the needs and purposes of the Association and by the request of the University.</w:t>
      </w:r>
    </w:p>
    <w:p w14:paraId="433B0E65"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3.</w:t>
      </w:r>
      <w:r w:rsidRPr="00326C7F">
        <w:rPr>
          <w:rFonts w:ascii="Candara" w:eastAsia="Times New Roman" w:hAnsi="Candara" w:cs="Times New Roman"/>
          <w:sz w:val="24"/>
          <w:szCs w:val="24"/>
        </w:rPr>
        <w:t xml:space="preserve"> The Vice President shall assist the President in whatever capacity shall be required and shall, in the absence and direction of the President, assume the duties and responsibilities of the President.</w:t>
      </w:r>
    </w:p>
    <w:p w14:paraId="4BA408F0"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4.</w:t>
      </w:r>
      <w:r w:rsidRPr="00326C7F">
        <w:rPr>
          <w:rFonts w:ascii="Candara" w:eastAsia="Times New Roman" w:hAnsi="Candara" w:cs="Times New Roman"/>
          <w:sz w:val="24"/>
          <w:szCs w:val="24"/>
        </w:rPr>
        <w:t xml:space="preserve"> The Secretary shall supervise the keeping of minutes of the meetings of the Association, the Board of Directors, and the Executive Committee of the Board of Directors.</w:t>
      </w:r>
    </w:p>
    <w:p w14:paraId="6EF7CDA1" w14:textId="358B2C7F"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5.</w:t>
      </w:r>
      <w:r w:rsidRPr="00326C7F">
        <w:rPr>
          <w:rFonts w:ascii="Candara" w:eastAsia="Times New Roman" w:hAnsi="Candara" w:cs="Times New Roman"/>
          <w:sz w:val="24"/>
          <w:szCs w:val="24"/>
        </w:rPr>
        <w:t xml:space="preserve"> The Past President shall advise the President and Board of Directors concerning Association policies and procedures. The Past President's term of office shall be one year and shall immediately succeed his elected term.</w:t>
      </w:r>
    </w:p>
    <w:p w14:paraId="3736E23F" w14:textId="704CA394" w:rsidR="00042F69" w:rsidRPr="00326C7F" w:rsidRDefault="00042F69" w:rsidP="003A3892">
      <w:pPr>
        <w:spacing w:after="0" w:line="240" w:lineRule="auto"/>
        <w:rPr>
          <w:rFonts w:ascii="Candara" w:eastAsia="Times New Roman" w:hAnsi="Candara" w:cs="Times New Roman"/>
          <w:sz w:val="24"/>
          <w:szCs w:val="24"/>
        </w:rPr>
      </w:pPr>
    </w:p>
    <w:p w14:paraId="472C5695" w14:textId="0B0268AD" w:rsidR="006B35C2" w:rsidRPr="00326C7F" w:rsidRDefault="006B35C2" w:rsidP="003A3892">
      <w:pPr>
        <w:spacing w:after="0" w:line="240" w:lineRule="auto"/>
        <w:rPr>
          <w:rFonts w:ascii="Candara" w:eastAsia="Times New Roman" w:hAnsi="Candara" w:cs="Times New Roman"/>
          <w:sz w:val="24"/>
          <w:szCs w:val="24"/>
        </w:rPr>
      </w:pPr>
    </w:p>
    <w:p w14:paraId="76766074" w14:textId="365F3768" w:rsidR="006B35C2" w:rsidRPr="00326C7F" w:rsidRDefault="006B35C2" w:rsidP="003A3892">
      <w:pPr>
        <w:spacing w:after="0" w:line="240" w:lineRule="auto"/>
        <w:rPr>
          <w:rFonts w:ascii="Candara" w:eastAsia="Times New Roman" w:hAnsi="Candara" w:cs="Times New Roman"/>
          <w:sz w:val="24"/>
          <w:szCs w:val="24"/>
        </w:rPr>
      </w:pPr>
    </w:p>
    <w:p w14:paraId="7DDD4E98" w14:textId="77777777" w:rsidR="006B35C2" w:rsidRPr="00326C7F" w:rsidRDefault="006B35C2" w:rsidP="003A3892">
      <w:pPr>
        <w:spacing w:after="0" w:line="240" w:lineRule="auto"/>
        <w:rPr>
          <w:rFonts w:ascii="Candara" w:eastAsia="Times New Roman" w:hAnsi="Candara" w:cs="Times New Roman"/>
          <w:sz w:val="24"/>
          <w:szCs w:val="24"/>
        </w:rPr>
      </w:pPr>
    </w:p>
    <w:p w14:paraId="33988FA7"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6</w:t>
      </w:r>
      <w:r w:rsidRPr="00326C7F">
        <w:rPr>
          <w:rFonts w:ascii="Candara" w:eastAsia="Times New Roman" w:hAnsi="Candara" w:cs="Times New Roman"/>
          <w:sz w:val="24"/>
          <w:szCs w:val="24"/>
        </w:rPr>
        <w:t xml:space="preserve">. The rotation of the officers shall be the President moves to Past President. The Vice-President moves to President. The secretary moves to Vice-President. In case of a vacancy, the positions above shall move up to complete the term and continue with their next term. A new secretary shall be appointed by the Executive Board and Director of the Alumni Association.  </w:t>
      </w:r>
    </w:p>
    <w:p w14:paraId="7ECBBE60"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7.</w:t>
      </w:r>
      <w:r w:rsidRPr="00326C7F">
        <w:rPr>
          <w:rFonts w:ascii="Candara" w:eastAsia="Times New Roman" w:hAnsi="Candara" w:cs="Times New Roman"/>
          <w:sz w:val="24"/>
          <w:szCs w:val="24"/>
        </w:rPr>
        <w:t xml:space="preserve"> Director of the Alumni Association shall be appointed by the University and shall serve in whatever capacity required by the University and the Association.</w:t>
      </w:r>
    </w:p>
    <w:p w14:paraId="6953585E"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8.</w:t>
      </w:r>
      <w:r w:rsidRPr="00326C7F">
        <w:rPr>
          <w:rFonts w:ascii="Candara" w:eastAsia="Times New Roman" w:hAnsi="Candara" w:cs="Times New Roman"/>
          <w:sz w:val="24"/>
          <w:szCs w:val="24"/>
        </w:rPr>
        <w:t xml:space="preserve"> At least sixty (60) days prior to the end of the Spring term, the President shall appoint a Nominating Committee which shall nominate one person for each of the elected offices of the Association. At the Spring meeting, the Executive Board shall nominate a person for the role of secretary to be voted on by the full Board of Directors. </w:t>
      </w:r>
    </w:p>
    <w:p w14:paraId="3D71F2C7" w14:textId="77777777" w:rsidR="003A3892" w:rsidRPr="00326C7F" w:rsidRDefault="003A3892" w:rsidP="003A3892">
      <w:pPr>
        <w:spacing w:after="0" w:line="240" w:lineRule="auto"/>
        <w:rPr>
          <w:rFonts w:ascii="Candara" w:eastAsia="Times New Roman" w:hAnsi="Candara" w:cs="Times New Roman"/>
          <w:sz w:val="24"/>
          <w:szCs w:val="24"/>
        </w:rPr>
      </w:pPr>
    </w:p>
    <w:p w14:paraId="577B93F5" w14:textId="77777777"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VI: Annual Meeting</w:t>
      </w:r>
    </w:p>
    <w:p w14:paraId="3AE80BC6" w14:textId="77777777" w:rsidR="003A3892" w:rsidRPr="00326C7F" w:rsidRDefault="003A3892" w:rsidP="003A3892">
      <w:pPr>
        <w:spacing w:after="0" w:line="240" w:lineRule="auto"/>
        <w:rPr>
          <w:rFonts w:ascii="Candara" w:eastAsia="Times New Roman" w:hAnsi="Candara" w:cs="Times New Roman"/>
          <w:sz w:val="24"/>
          <w:szCs w:val="24"/>
        </w:rPr>
      </w:pPr>
    </w:p>
    <w:p w14:paraId="731888BD"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The Annual Meeting of the OBU Alumni Association shall be conducted on a date designated by the Board of Directors but on a date associated with Homecoming.</w:t>
      </w:r>
    </w:p>
    <w:p w14:paraId="0F42A463"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Special meetings of the Association shall be held at the call of the Board of Directors or upon the written request of ten (10) members of the Association to be held in-person or through virtual means. </w:t>
      </w:r>
    </w:p>
    <w:p w14:paraId="0AA928D5"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3.</w:t>
      </w:r>
      <w:r w:rsidRPr="00326C7F">
        <w:rPr>
          <w:rFonts w:ascii="Candara" w:eastAsia="Times New Roman" w:hAnsi="Candara" w:cs="Times New Roman"/>
          <w:sz w:val="24"/>
          <w:szCs w:val="24"/>
        </w:rPr>
        <w:t xml:space="preserve"> Notice of any meeting of the Association shall be distributed to the Membership by electronic communication/notification no later than fifteen (15) days prior to said meetings and shall contain information stating the authority for the meeting and the proposed agenda thereof. </w:t>
      </w:r>
    </w:p>
    <w:p w14:paraId="16903611"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4.</w:t>
      </w:r>
      <w:r w:rsidRPr="00326C7F">
        <w:rPr>
          <w:rFonts w:ascii="Candara" w:eastAsia="Times New Roman" w:hAnsi="Candara" w:cs="Times New Roman"/>
          <w:sz w:val="24"/>
          <w:szCs w:val="24"/>
        </w:rPr>
        <w:t xml:space="preserve"> Fifty (50) members of the Association shall constitute a quorum.</w:t>
      </w:r>
    </w:p>
    <w:p w14:paraId="3576F6FA" w14:textId="77777777" w:rsidR="003A3892" w:rsidRPr="00326C7F" w:rsidRDefault="003A3892" w:rsidP="003A3892">
      <w:pPr>
        <w:spacing w:after="0" w:line="240" w:lineRule="auto"/>
        <w:rPr>
          <w:rFonts w:ascii="Candara" w:eastAsia="Times New Roman" w:hAnsi="Candara" w:cs="Times New Roman"/>
          <w:sz w:val="24"/>
          <w:szCs w:val="24"/>
        </w:rPr>
      </w:pPr>
    </w:p>
    <w:p w14:paraId="1E10EC66" w14:textId="77777777"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VII: Awards</w:t>
      </w:r>
    </w:p>
    <w:p w14:paraId="0A49CFC3" w14:textId="77777777" w:rsidR="003A3892" w:rsidRPr="00326C7F" w:rsidRDefault="003A3892" w:rsidP="003A3892">
      <w:pPr>
        <w:spacing w:after="0" w:line="240" w:lineRule="auto"/>
        <w:rPr>
          <w:rFonts w:ascii="Candara" w:eastAsia="Times New Roman" w:hAnsi="Candara" w:cs="Times New Roman"/>
          <w:sz w:val="24"/>
          <w:szCs w:val="24"/>
        </w:rPr>
      </w:pPr>
    </w:p>
    <w:p w14:paraId="4CB422FD"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 xml:space="preserve">Section 1. </w:t>
      </w:r>
      <w:r w:rsidRPr="00326C7F">
        <w:rPr>
          <w:rFonts w:ascii="Candara" w:eastAsia="Times New Roman" w:hAnsi="Candara" w:cs="Times New Roman"/>
          <w:sz w:val="24"/>
          <w:szCs w:val="24"/>
        </w:rPr>
        <w:t>The Executive Committee shall serve as the nominating committee for awards bestowed by the OBU Alumni Association including the annual Alumni Achievement Awards, Distinguished Service Awards, Profiles in Excellence Awards, and other awards determined by the Association.</w:t>
      </w:r>
    </w:p>
    <w:p w14:paraId="35AF11C3"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Nominations for all awards may be submitted by any member or associate member of the Association and shall be made to the Executive Committee who will keep award nominations on file and submit names to the Board of Directors for confirmation.</w:t>
      </w:r>
    </w:p>
    <w:p w14:paraId="1849351E"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3.</w:t>
      </w:r>
      <w:r w:rsidRPr="00326C7F">
        <w:rPr>
          <w:rFonts w:ascii="Candara" w:eastAsia="Times New Roman" w:hAnsi="Candara" w:cs="Times New Roman"/>
          <w:sz w:val="24"/>
          <w:szCs w:val="24"/>
        </w:rPr>
        <w:t xml:space="preserve"> The Board of Directors shall approve all awards made by the OBU Alumni Association.</w:t>
      </w:r>
    </w:p>
    <w:p w14:paraId="3F7187AD" w14:textId="77777777" w:rsidR="00A85E7F" w:rsidRPr="00326C7F" w:rsidRDefault="00A85E7F" w:rsidP="003A3892">
      <w:pPr>
        <w:spacing w:after="0" w:line="240" w:lineRule="auto"/>
        <w:jc w:val="center"/>
        <w:rPr>
          <w:rFonts w:ascii="Candara" w:eastAsia="Times New Roman" w:hAnsi="Candara" w:cs="Times New Roman"/>
          <w:b/>
          <w:sz w:val="24"/>
          <w:szCs w:val="24"/>
        </w:rPr>
      </w:pPr>
    </w:p>
    <w:p w14:paraId="2764AFE9" w14:textId="1B09A0CF"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VIII: Amendments</w:t>
      </w:r>
    </w:p>
    <w:p w14:paraId="5CBD3D68" w14:textId="77777777" w:rsidR="003A3892" w:rsidRPr="00326C7F" w:rsidRDefault="003A3892" w:rsidP="003A3892">
      <w:pPr>
        <w:spacing w:after="0" w:line="240" w:lineRule="auto"/>
        <w:rPr>
          <w:rFonts w:ascii="Candara" w:eastAsia="Times New Roman" w:hAnsi="Candara" w:cs="Times New Roman"/>
          <w:sz w:val="24"/>
          <w:szCs w:val="24"/>
        </w:rPr>
      </w:pPr>
    </w:p>
    <w:p w14:paraId="62E9AEB9"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The Constitution of the OBU Alumni Association may be amended by two-thirds (2/3) of the Membership of the Association present and voting at the Annual meeting or any special meeting called for such purpose of by mail </w:t>
      </w:r>
      <w:proofErr w:type="gramStart"/>
      <w:r w:rsidRPr="00326C7F">
        <w:rPr>
          <w:rFonts w:ascii="Candara" w:eastAsia="Times New Roman" w:hAnsi="Candara" w:cs="Times New Roman"/>
          <w:sz w:val="24"/>
          <w:szCs w:val="24"/>
        </w:rPr>
        <w:t>response  or</w:t>
      </w:r>
      <w:proofErr w:type="gramEnd"/>
      <w:r w:rsidRPr="00326C7F">
        <w:rPr>
          <w:rFonts w:ascii="Candara" w:eastAsia="Times New Roman" w:hAnsi="Candara" w:cs="Times New Roman"/>
          <w:sz w:val="24"/>
          <w:szCs w:val="24"/>
        </w:rPr>
        <w:t xml:space="preserve"> electronic notification polling the total membership. The vote shall be tallied by a committee of tellers appointed by the Officers of the Association.</w:t>
      </w:r>
    </w:p>
    <w:p w14:paraId="39E0D748"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lastRenderedPageBreak/>
        <w:t>Section 2.</w:t>
      </w:r>
      <w:r w:rsidRPr="00326C7F">
        <w:rPr>
          <w:rFonts w:ascii="Candara" w:eastAsia="Times New Roman" w:hAnsi="Candara" w:cs="Times New Roman"/>
          <w:sz w:val="24"/>
          <w:szCs w:val="24"/>
        </w:rPr>
        <w:t xml:space="preserve"> Proposed amendments shall be submitted in writing to and considered by the Membership of the Association in July prior to the voting on the proposed amendment.</w:t>
      </w:r>
    </w:p>
    <w:p w14:paraId="6AB71CF2" w14:textId="4F926A1F" w:rsidR="00A85E7F" w:rsidRPr="00326C7F" w:rsidRDefault="00A85E7F" w:rsidP="003A3892">
      <w:pPr>
        <w:spacing w:after="0" w:line="240" w:lineRule="auto"/>
        <w:jc w:val="center"/>
        <w:rPr>
          <w:rFonts w:ascii="Candara" w:eastAsia="Times New Roman" w:hAnsi="Candara" w:cs="Times New Roman"/>
          <w:b/>
          <w:sz w:val="24"/>
          <w:szCs w:val="24"/>
        </w:rPr>
      </w:pPr>
    </w:p>
    <w:p w14:paraId="3EFDFBEE" w14:textId="30B6BD0B" w:rsidR="00042F69" w:rsidRPr="00326C7F" w:rsidRDefault="00042F69" w:rsidP="003A3892">
      <w:pPr>
        <w:spacing w:after="0" w:line="240" w:lineRule="auto"/>
        <w:jc w:val="center"/>
        <w:rPr>
          <w:rFonts w:ascii="Candara" w:eastAsia="Times New Roman" w:hAnsi="Candara" w:cs="Times New Roman"/>
          <w:b/>
          <w:sz w:val="24"/>
          <w:szCs w:val="24"/>
        </w:rPr>
      </w:pPr>
    </w:p>
    <w:p w14:paraId="4C2A0F5D" w14:textId="30168348"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Article IX: By-Laws</w:t>
      </w:r>
    </w:p>
    <w:p w14:paraId="049C349C" w14:textId="77777777" w:rsidR="003A3892" w:rsidRPr="00326C7F" w:rsidRDefault="003A3892" w:rsidP="003A3892">
      <w:pPr>
        <w:spacing w:after="0" w:line="240" w:lineRule="auto"/>
        <w:rPr>
          <w:rFonts w:ascii="Candara" w:eastAsia="Times New Roman" w:hAnsi="Candara" w:cs="Times New Roman"/>
          <w:sz w:val="24"/>
          <w:szCs w:val="24"/>
        </w:rPr>
      </w:pPr>
    </w:p>
    <w:p w14:paraId="779B05A2"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By-Laws of the OBU Alumni Association shall by adopted or amended by </w:t>
      </w:r>
      <w:proofErr w:type="gramStart"/>
      <w:r w:rsidRPr="00326C7F">
        <w:rPr>
          <w:rFonts w:ascii="Candara" w:eastAsia="Times New Roman" w:hAnsi="Candara" w:cs="Times New Roman"/>
          <w:sz w:val="24"/>
          <w:szCs w:val="24"/>
        </w:rPr>
        <w:t>the majority of</w:t>
      </w:r>
      <w:proofErr w:type="gramEnd"/>
      <w:r w:rsidRPr="00326C7F">
        <w:rPr>
          <w:rFonts w:ascii="Candara" w:eastAsia="Times New Roman" w:hAnsi="Candara" w:cs="Times New Roman"/>
          <w:sz w:val="24"/>
          <w:szCs w:val="24"/>
        </w:rPr>
        <w:t xml:space="preserve"> the Membership present and voting at the Annual Meeting or any meeting including the text of the proposed By-Law on the published agenda or by mail response polling the total Membership. The vote shall be tallied by a committee of tellers appointed by the Officers of the Association.</w:t>
      </w:r>
    </w:p>
    <w:p w14:paraId="11340433"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Proposed By-Laws shall be submitted in writing to the Director of the Alumni Association, or the Vice President of Advancement, or his appointee and shall be subscribed by two (2) members of the Association.</w:t>
      </w:r>
    </w:p>
    <w:p w14:paraId="3E4A8324" w14:textId="77777777" w:rsidR="002A69E1" w:rsidRPr="00326C7F" w:rsidRDefault="002A69E1" w:rsidP="003A3892">
      <w:pPr>
        <w:spacing w:after="0" w:line="240" w:lineRule="auto"/>
        <w:jc w:val="center"/>
        <w:rPr>
          <w:rFonts w:ascii="Candara" w:eastAsia="Times New Roman" w:hAnsi="Candara" w:cs="Times New Roman"/>
          <w:b/>
          <w:sz w:val="24"/>
          <w:szCs w:val="24"/>
        </w:rPr>
      </w:pPr>
    </w:p>
    <w:p w14:paraId="1391E52F" w14:textId="17088E5F" w:rsidR="003A3892" w:rsidRPr="00326C7F" w:rsidRDefault="003A3892" w:rsidP="003A3892">
      <w:pPr>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sz w:val="24"/>
          <w:szCs w:val="24"/>
        </w:rPr>
        <w:t>By-Laws</w:t>
      </w:r>
    </w:p>
    <w:p w14:paraId="5F11E894" w14:textId="77777777" w:rsidR="003A3892" w:rsidRPr="00326C7F" w:rsidRDefault="003A3892" w:rsidP="003A3892">
      <w:pPr>
        <w:spacing w:after="0" w:line="240" w:lineRule="auto"/>
        <w:rPr>
          <w:rFonts w:ascii="Candara" w:eastAsia="Times New Roman" w:hAnsi="Candara" w:cs="Times New Roman"/>
          <w:sz w:val="24"/>
          <w:szCs w:val="24"/>
        </w:rPr>
      </w:pPr>
    </w:p>
    <w:p w14:paraId="4D1471EC"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1.</w:t>
      </w:r>
      <w:r w:rsidRPr="00326C7F">
        <w:rPr>
          <w:rFonts w:ascii="Candara" w:eastAsia="Times New Roman" w:hAnsi="Candara" w:cs="Times New Roman"/>
          <w:sz w:val="24"/>
          <w:szCs w:val="24"/>
        </w:rPr>
        <w:t xml:space="preserve"> Honorary Membership. Honorary membership to the OBU Alumni Association may be bestowed on such persons as shall be designated by </w:t>
      </w:r>
      <w:proofErr w:type="gramStart"/>
      <w:r w:rsidRPr="00326C7F">
        <w:rPr>
          <w:rFonts w:ascii="Candara" w:eastAsia="Times New Roman" w:hAnsi="Candara" w:cs="Times New Roman"/>
          <w:sz w:val="24"/>
          <w:szCs w:val="24"/>
        </w:rPr>
        <w:t>the majority of</w:t>
      </w:r>
      <w:proofErr w:type="gramEnd"/>
      <w:r w:rsidRPr="00326C7F">
        <w:rPr>
          <w:rFonts w:ascii="Candara" w:eastAsia="Times New Roman" w:hAnsi="Candara" w:cs="Times New Roman"/>
          <w:sz w:val="24"/>
          <w:szCs w:val="24"/>
        </w:rPr>
        <w:t xml:space="preserve"> the Board of Directors present and voting.</w:t>
      </w:r>
    </w:p>
    <w:p w14:paraId="246343C0"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2.</w:t>
      </w:r>
      <w:r w:rsidRPr="00326C7F">
        <w:rPr>
          <w:rFonts w:ascii="Candara" w:eastAsia="Times New Roman" w:hAnsi="Candara" w:cs="Times New Roman"/>
          <w:sz w:val="24"/>
          <w:szCs w:val="24"/>
        </w:rPr>
        <w:t xml:space="preserve"> Committees. Committees shall be appointed by the President and approved by </w:t>
      </w:r>
      <w:proofErr w:type="gramStart"/>
      <w:r w:rsidRPr="00326C7F">
        <w:rPr>
          <w:rFonts w:ascii="Candara" w:eastAsia="Times New Roman" w:hAnsi="Candara" w:cs="Times New Roman"/>
          <w:sz w:val="24"/>
          <w:szCs w:val="24"/>
        </w:rPr>
        <w:t>a majority of</w:t>
      </w:r>
      <w:proofErr w:type="gramEnd"/>
      <w:r w:rsidRPr="00326C7F">
        <w:rPr>
          <w:rFonts w:ascii="Candara" w:eastAsia="Times New Roman" w:hAnsi="Candara" w:cs="Times New Roman"/>
          <w:sz w:val="24"/>
          <w:szCs w:val="24"/>
        </w:rPr>
        <w:t xml:space="preserve"> the Board of Directors present and voting.</w:t>
      </w:r>
    </w:p>
    <w:p w14:paraId="0F2AEE80"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3.</w:t>
      </w:r>
      <w:r w:rsidRPr="00326C7F">
        <w:rPr>
          <w:rFonts w:ascii="Candara" w:eastAsia="Times New Roman" w:hAnsi="Candara" w:cs="Times New Roman"/>
          <w:sz w:val="24"/>
          <w:szCs w:val="24"/>
        </w:rPr>
        <w:t xml:space="preserve"> Procedure. Procedure for the conduct of all meetings shall be prescribed in Robert's "Rules of Order," latest edition, unless otherwise herein prescribed.</w:t>
      </w:r>
    </w:p>
    <w:p w14:paraId="7D0C5E7E" w14:textId="77777777" w:rsidR="003A3892" w:rsidRPr="00326C7F" w:rsidRDefault="003A3892" w:rsidP="003A3892">
      <w:pPr>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Section 4.</w:t>
      </w:r>
      <w:r w:rsidRPr="00326C7F">
        <w:rPr>
          <w:rFonts w:ascii="Candara" w:eastAsia="Times New Roman" w:hAnsi="Candara" w:cs="Times New Roman"/>
          <w:sz w:val="24"/>
          <w:szCs w:val="24"/>
        </w:rPr>
        <w:t xml:space="preserve"> The regional boundaries of the OBU Alumni Association shall be determined by the Board of Directors.</w:t>
      </w:r>
    </w:p>
    <w:p w14:paraId="1C035A8D" w14:textId="47B5A6EB" w:rsidR="0011656D" w:rsidRPr="00326C7F" w:rsidRDefault="0011656D" w:rsidP="00616571">
      <w:pPr>
        <w:spacing w:after="0" w:line="240" w:lineRule="auto"/>
        <w:jc w:val="both"/>
        <w:rPr>
          <w:rFonts w:ascii="Candara" w:eastAsia="Times New Roman" w:hAnsi="Candara" w:cs="Times New Roman"/>
          <w:b/>
          <w:sz w:val="24"/>
          <w:szCs w:val="24"/>
        </w:rPr>
      </w:pPr>
    </w:p>
    <w:p w14:paraId="1ED15B17" w14:textId="58954685" w:rsidR="0011656D" w:rsidRPr="00326C7F" w:rsidRDefault="0011656D" w:rsidP="00616571">
      <w:pPr>
        <w:spacing w:after="0" w:line="240" w:lineRule="auto"/>
        <w:jc w:val="both"/>
        <w:rPr>
          <w:rFonts w:ascii="Candara" w:eastAsia="Times New Roman" w:hAnsi="Candara" w:cs="Times New Roman"/>
          <w:b/>
          <w:sz w:val="24"/>
          <w:szCs w:val="24"/>
        </w:rPr>
      </w:pPr>
    </w:p>
    <w:p w14:paraId="71BF48E3" w14:textId="525C0DDF" w:rsidR="003A3892" w:rsidRPr="00326C7F" w:rsidRDefault="003A3892" w:rsidP="00616571">
      <w:pPr>
        <w:spacing w:after="0" w:line="240" w:lineRule="auto"/>
        <w:jc w:val="both"/>
        <w:rPr>
          <w:rFonts w:ascii="Candara" w:eastAsia="Times New Roman" w:hAnsi="Candara" w:cs="Times New Roman"/>
          <w:b/>
          <w:sz w:val="24"/>
          <w:szCs w:val="24"/>
        </w:rPr>
      </w:pPr>
    </w:p>
    <w:p w14:paraId="308D02F2" w14:textId="2CB6DD13" w:rsidR="003A3892" w:rsidRPr="00326C7F" w:rsidRDefault="003A3892" w:rsidP="00616571">
      <w:pPr>
        <w:spacing w:after="0" w:line="240" w:lineRule="auto"/>
        <w:jc w:val="both"/>
        <w:rPr>
          <w:rFonts w:ascii="Candara" w:eastAsia="Times New Roman" w:hAnsi="Candara" w:cs="Times New Roman"/>
          <w:b/>
          <w:sz w:val="24"/>
          <w:szCs w:val="24"/>
        </w:rPr>
      </w:pPr>
    </w:p>
    <w:p w14:paraId="7E4BEF99" w14:textId="4233CEA5" w:rsidR="003A3892" w:rsidRPr="00326C7F" w:rsidRDefault="003A3892" w:rsidP="00616571">
      <w:pPr>
        <w:spacing w:after="0" w:line="240" w:lineRule="auto"/>
        <w:jc w:val="both"/>
        <w:rPr>
          <w:rFonts w:ascii="Candara" w:eastAsia="Times New Roman" w:hAnsi="Candara" w:cs="Times New Roman"/>
          <w:b/>
          <w:sz w:val="24"/>
          <w:szCs w:val="24"/>
        </w:rPr>
      </w:pPr>
    </w:p>
    <w:p w14:paraId="588B78C4" w14:textId="79A4D576" w:rsidR="003A3892" w:rsidRPr="00326C7F" w:rsidRDefault="003A3892" w:rsidP="00616571">
      <w:pPr>
        <w:spacing w:after="0" w:line="240" w:lineRule="auto"/>
        <w:jc w:val="both"/>
        <w:rPr>
          <w:rFonts w:ascii="Candara" w:eastAsia="Times New Roman" w:hAnsi="Candara" w:cs="Times New Roman"/>
          <w:b/>
          <w:sz w:val="24"/>
          <w:szCs w:val="24"/>
        </w:rPr>
      </w:pPr>
    </w:p>
    <w:p w14:paraId="439DFD0A" w14:textId="1F013523" w:rsidR="003A3892" w:rsidRPr="00326C7F" w:rsidRDefault="003A3892" w:rsidP="00616571">
      <w:pPr>
        <w:spacing w:after="0" w:line="240" w:lineRule="auto"/>
        <w:jc w:val="both"/>
        <w:rPr>
          <w:rFonts w:ascii="Candara" w:eastAsia="Times New Roman" w:hAnsi="Candara" w:cs="Times New Roman"/>
          <w:b/>
          <w:sz w:val="24"/>
          <w:szCs w:val="24"/>
        </w:rPr>
      </w:pPr>
    </w:p>
    <w:p w14:paraId="0C6044A7" w14:textId="64367256" w:rsidR="003A3892" w:rsidRPr="00326C7F" w:rsidRDefault="003A3892" w:rsidP="00616571">
      <w:pPr>
        <w:spacing w:after="0" w:line="240" w:lineRule="auto"/>
        <w:jc w:val="both"/>
        <w:rPr>
          <w:rFonts w:ascii="Candara" w:eastAsia="Times New Roman" w:hAnsi="Candara" w:cs="Times New Roman"/>
          <w:b/>
          <w:sz w:val="24"/>
          <w:szCs w:val="24"/>
        </w:rPr>
      </w:pPr>
    </w:p>
    <w:p w14:paraId="17CD4BE0" w14:textId="39E482CD" w:rsidR="003A3892" w:rsidRPr="00326C7F" w:rsidRDefault="003A3892" w:rsidP="00616571">
      <w:pPr>
        <w:spacing w:after="0" w:line="240" w:lineRule="auto"/>
        <w:jc w:val="both"/>
        <w:rPr>
          <w:rFonts w:ascii="Candara" w:eastAsia="Times New Roman" w:hAnsi="Candara" w:cs="Times New Roman"/>
          <w:b/>
          <w:sz w:val="24"/>
          <w:szCs w:val="24"/>
        </w:rPr>
      </w:pPr>
    </w:p>
    <w:p w14:paraId="0E7AD5AE" w14:textId="28FA8E82" w:rsidR="003A3892" w:rsidRPr="00326C7F" w:rsidRDefault="003A3892" w:rsidP="00616571">
      <w:pPr>
        <w:spacing w:after="0" w:line="240" w:lineRule="auto"/>
        <w:jc w:val="both"/>
        <w:rPr>
          <w:rFonts w:ascii="Candara" w:eastAsia="Times New Roman" w:hAnsi="Candara" w:cs="Times New Roman"/>
          <w:b/>
          <w:sz w:val="24"/>
          <w:szCs w:val="24"/>
        </w:rPr>
      </w:pPr>
    </w:p>
    <w:p w14:paraId="2F39D111" w14:textId="581649B9" w:rsidR="007C1076" w:rsidRPr="00326C7F" w:rsidRDefault="007C1076" w:rsidP="00616571">
      <w:pPr>
        <w:spacing w:after="0" w:line="240" w:lineRule="auto"/>
        <w:jc w:val="both"/>
        <w:rPr>
          <w:rFonts w:ascii="Candara" w:eastAsia="Times New Roman" w:hAnsi="Candara" w:cs="Times New Roman"/>
          <w:b/>
          <w:sz w:val="24"/>
          <w:szCs w:val="24"/>
        </w:rPr>
      </w:pPr>
    </w:p>
    <w:p w14:paraId="6A172229" w14:textId="14866493" w:rsidR="007C1076" w:rsidRPr="00326C7F" w:rsidRDefault="007C1076" w:rsidP="00616571">
      <w:pPr>
        <w:spacing w:after="0" w:line="240" w:lineRule="auto"/>
        <w:jc w:val="both"/>
        <w:rPr>
          <w:rFonts w:ascii="Candara" w:eastAsia="Times New Roman" w:hAnsi="Candara" w:cs="Times New Roman"/>
          <w:b/>
          <w:sz w:val="24"/>
          <w:szCs w:val="24"/>
        </w:rPr>
      </w:pPr>
    </w:p>
    <w:p w14:paraId="02CD218A" w14:textId="128C5F36" w:rsidR="007C1076" w:rsidRPr="00326C7F" w:rsidRDefault="007C1076" w:rsidP="00616571">
      <w:pPr>
        <w:spacing w:after="0" w:line="240" w:lineRule="auto"/>
        <w:jc w:val="both"/>
        <w:rPr>
          <w:rFonts w:ascii="Candara" w:eastAsia="Times New Roman" w:hAnsi="Candara" w:cs="Times New Roman"/>
          <w:b/>
          <w:sz w:val="24"/>
          <w:szCs w:val="24"/>
        </w:rPr>
      </w:pPr>
    </w:p>
    <w:p w14:paraId="2E2D5750" w14:textId="1C7B677D" w:rsidR="007C1076" w:rsidRPr="00326C7F" w:rsidRDefault="007C1076" w:rsidP="00616571">
      <w:pPr>
        <w:spacing w:after="0" w:line="240" w:lineRule="auto"/>
        <w:jc w:val="both"/>
        <w:rPr>
          <w:rFonts w:ascii="Candara" w:eastAsia="Times New Roman" w:hAnsi="Candara" w:cs="Times New Roman"/>
          <w:b/>
          <w:sz w:val="24"/>
          <w:szCs w:val="24"/>
        </w:rPr>
      </w:pPr>
    </w:p>
    <w:p w14:paraId="453DEE91" w14:textId="73F60771" w:rsidR="007C1076" w:rsidRPr="00326C7F" w:rsidRDefault="007C1076" w:rsidP="00616571">
      <w:pPr>
        <w:spacing w:after="0" w:line="240" w:lineRule="auto"/>
        <w:jc w:val="both"/>
        <w:rPr>
          <w:rFonts w:ascii="Candara" w:eastAsia="Times New Roman" w:hAnsi="Candara" w:cs="Times New Roman"/>
          <w:b/>
          <w:sz w:val="24"/>
          <w:szCs w:val="24"/>
        </w:rPr>
      </w:pPr>
    </w:p>
    <w:p w14:paraId="408860ED" w14:textId="4AFB4D12" w:rsidR="007C1076" w:rsidRPr="00326C7F" w:rsidRDefault="007C1076" w:rsidP="00616571">
      <w:pPr>
        <w:spacing w:after="0" w:line="240" w:lineRule="auto"/>
        <w:jc w:val="both"/>
        <w:rPr>
          <w:rFonts w:ascii="Candara" w:eastAsia="Times New Roman" w:hAnsi="Candara" w:cs="Times New Roman"/>
          <w:b/>
          <w:sz w:val="24"/>
          <w:szCs w:val="24"/>
        </w:rPr>
      </w:pPr>
    </w:p>
    <w:p w14:paraId="25C897BD" w14:textId="1B71EC3A" w:rsidR="007C1076" w:rsidRPr="00326C7F" w:rsidRDefault="007C1076" w:rsidP="00616571">
      <w:pPr>
        <w:spacing w:after="0" w:line="240" w:lineRule="auto"/>
        <w:jc w:val="both"/>
        <w:rPr>
          <w:rFonts w:ascii="Candara" w:eastAsia="Times New Roman" w:hAnsi="Candara" w:cs="Times New Roman"/>
          <w:b/>
          <w:sz w:val="24"/>
          <w:szCs w:val="24"/>
        </w:rPr>
      </w:pPr>
    </w:p>
    <w:p w14:paraId="7C803A3E" w14:textId="5E47602C" w:rsidR="007C1076" w:rsidRPr="00326C7F" w:rsidRDefault="007C1076" w:rsidP="00616571">
      <w:pPr>
        <w:spacing w:after="0" w:line="240" w:lineRule="auto"/>
        <w:jc w:val="both"/>
        <w:rPr>
          <w:rFonts w:ascii="Candara" w:eastAsia="Times New Roman" w:hAnsi="Candara" w:cs="Times New Roman"/>
          <w:b/>
          <w:sz w:val="24"/>
          <w:szCs w:val="24"/>
        </w:rPr>
      </w:pPr>
    </w:p>
    <w:p w14:paraId="7341575E" w14:textId="2CC193C1" w:rsidR="007C1076" w:rsidRPr="00326C7F" w:rsidRDefault="007C1076" w:rsidP="00616571">
      <w:pPr>
        <w:spacing w:after="0" w:line="240" w:lineRule="auto"/>
        <w:jc w:val="both"/>
        <w:rPr>
          <w:rFonts w:ascii="Candara" w:eastAsia="Times New Roman" w:hAnsi="Candara" w:cs="Times New Roman"/>
          <w:b/>
          <w:sz w:val="24"/>
          <w:szCs w:val="24"/>
        </w:rPr>
      </w:pPr>
    </w:p>
    <w:p w14:paraId="194E2E74" w14:textId="6758DBB9" w:rsidR="007C1076" w:rsidRPr="00326C7F" w:rsidRDefault="007C1076" w:rsidP="00616571">
      <w:pPr>
        <w:spacing w:after="0" w:line="240" w:lineRule="auto"/>
        <w:jc w:val="both"/>
        <w:rPr>
          <w:rFonts w:ascii="Candara" w:eastAsia="Times New Roman" w:hAnsi="Candara" w:cs="Times New Roman"/>
          <w:b/>
          <w:sz w:val="24"/>
          <w:szCs w:val="24"/>
        </w:rPr>
      </w:pPr>
    </w:p>
    <w:p w14:paraId="56F24244" w14:textId="26E5006C" w:rsidR="007C1076" w:rsidRPr="00326C7F" w:rsidRDefault="007C1076" w:rsidP="00616571">
      <w:pPr>
        <w:spacing w:after="0" w:line="240" w:lineRule="auto"/>
        <w:jc w:val="both"/>
        <w:rPr>
          <w:rFonts w:ascii="Candara" w:eastAsia="Times New Roman" w:hAnsi="Candara" w:cs="Times New Roman"/>
          <w:b/>
          <w:sz w:val="24"/>
          <w:szCs w:val="24"/>
        </w:rPr>
      </w:pPr>
    </w:p>
    <w:p w14:paraId="64D0A8D4" w14:textId="77777777" w:rsidR="00A26678" w:rsidRPr="00326C7F" w:rsidRDefault="00A26678" w:rsidP="00A26678">
      <w:pPr>
        <w:spacing w:after="0" w:line="240" w:lineRule="auto"/>
        <w:jc w:val="center"/>
        <w:rPr>
          <w:rFonts w:ascii="Candara" w:eastAsia="Times New Roman" w:hAnsi="Candara" w:cs="Times New Roman"/>
          <w:b/>
          <w:sz w:val="28"/>
          <w:szCs w:val="28"/>
        </w:rPr>
      </w:pPr>
      <w:r w:rsidRPr="00326C7F">
        <w:rPr>
          <w:rFonts w:ascii="Candara" w:eastAsia="Times New Roman" w:hAnsi="Candara" w:cs="Times New Roman"/>
          <w:b/>
          <w:sz w:val="28"/>
          <w:szCs w:val="28"/>
        </w:rPr>
        <w:lastRenderedPageBreak/>
        <w:t>ALUMNI ACHIEVEMENT AWARD</w:t>
      </w:r>
    </w:p>
    <w:p w14:paraId="33E9C594" w14:textId="2FF7731F" w:rsidR="00A26678" w:rsidRPr="00326C7F" w:rsidRDefault="00A26678" w:rsidP="00A26678">
      <w:pPr>
        <w:spacing w:after="0" w:line="240" w:lineRule="auto"/>
        <w:jc w:val="center"/>
        <w:rPr>
          <w:rFonts w:ascii="Candara" w:eastAsia="Times New Roman" w:hAnsi="Candara" w:cs="Times New Roman"/>
          <w:b/>
          <w:sz w:val="24"/>
          <w:szCs w:val="24"/>
        </w:rPr>
      </w:pPr>
      <w:r w:rsidRPr="00326C7F">
        <w:rPr>
          <w:rFonts w:ascii="Candara" w:eastAsia="Times New Roman" w:hAnsi="Candara" w:cs="Times New Roman"/>
          <w:b/>
          <w:sz w:val="24"/>
          <w:szCs w:val="24"/>
        </w:rPr>
        <w:t>GUIDELINES</w:t>
      </w:r>
    </w:p>
    <w:p w14:paraId="4FD8EE1B" w14:textId="77777777" w:rsidR="00A26678" w:rsidRPr="00326C7F" w:rsidRDefault="00A26678" w:rsidP="00A26678">
      <w:pPr>
        <w:keepNext/>
        <w:spacing w:after="0" w:line="240" w:lineRule="auto"/>
        <w:outlineLvl w:val="0"/>
        <w:rPr>
          <w:rFonts w:ascii="Candara" w:eastAsia="Times New Roman" w:hAnsi="Candara" w:cs="Times New Roman"/>
          <w:b/>
          <w:bCs/>
          <w:sz w:val="24"/>
          <w:szCs w:val="24"/>
        </w:rPr>
      </w:pPr>
    </w:p>
    <w:p w14:paraId="79A2D4FE" w14:textId="68CB0703" w:rsidR="00A26678" w:rsidRPr="00326C7F" w:rsidRDefault="00A26678" w:rsidP="00A26678">
      <w:pPr>
        <w:keepNext/>
        <w:spacing w:after="0" w:line="240" w:lineRule="auto"/>
        <w:outlineLvl w:val="0"/>
        <w:rPr>
          <w:rFonts w:ascii="Candara" w:eastAsia="Times New Roman" w:hAnsi="Candara" w:cs="Times New Roman"/>
          <w:b/>
          <w:bCs/>
          <w:sz w:val="24"/>
          <w:szCs w:val="24"/>
        </w:rPr>
      </w:pPr>
      <w:r w:rsidRPr="00326C7F">
        <w:rPr>
          <w:rFonts w:ascii="Candara" w:eastAsia="Times New Roman" w:hAnsi="Candara" w:cs="Times New Roman"/>
          <w:b/>
          <w:bCs/>
          <w:sz w:val="24"/>
          <w:szCs w:val="24"/>
        </w:rPr>
        <w:t xml:space="preserve">PURPOSE  </w:t>
      </w:r>
    </w:p>
    <w:p w14:paraId="76D20902"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It is the intent of the OBU Alumni Association to honor outstanding alumni each year for their special achievements and loyal service in their specific fields of endeavor by publicly recognizing their contributions.</w:t>
      </w:r>
    </w:p>
    <w:p w14:paraId="72B091ED" w14:textId="77777777" w:rsidR="00A26678" w:rsidRPr="00326C7F" w:rsidRDefault="00A26678" w:rsidP="00A26678">
      <w:pPr>
        <w:spacing w:after="0" w:line="240" w:lineRule="auto"/>
        <w:rPr>
          <w:rFonts w:ascii="Candara" w:eastAsia="Times New Roman" w:hAnsi="Candara" w:cs="Times New Roman"/>
          <w:sz w:val="24"/>
          <w:szCs w:val="24"/>
        </w:rPr>
      </w:pPr>
    </w:p>
    <w:p w14:paraId="7ADB2934" w14:textId="77777777" w:rsidR="00A26678" w:rsidRPr="00326C7F" w:rsidRDefault="00A26678" w:rsidP="00A26678">
      <w:pPr>
        <w:keepNext/>
        <w:spacing w:after="0" w:line="240" w:lineRule="auto"/>
        <w:outlineLvl w:val="0"/>
        <w:rPr>
          <w:rFonts w:ascii="Candara" w:eastAsia="Times New Roman" w:hAnsi="Candara" w:cs="Times New Roman"/>
          <w:b/>
          <w:bCs/>
          <w:sz w:val="24"/>
          <w:szCs w:val="24"/>
        </w:rPr>
      </w:pPr>
      <w:r w:rsidRPr="00326C7F">
        <w:rPr>
          <w:rFonts w:ascii="Candara" w:eastAsia="Times New Roman" w:hAnsi="Candara" w:cs="Times New Roman"/>
          <w:b/>
          <w:bCs/>
          <w:sz w:val="24"/>
          <w:szCs w:val="24"/>
        </w:rPr>
        <w:t>ELIGIBILITY</w:t>
      </w:r>
    </w:p>
    <w:p w14:paraId="44C8B6B0"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recipient must be a former student, not necessarily a graduate.  </w:t>
      </w:r>
    </w:p>
    <w:p w14:paraId="63154F15" w14:textId="77777777" w:rsidR="00A26678" w:rsidRPr="00326C7F" w:rsidRDefault="00A26678" w:rsidP="00A26678">
      <w:pPr>
        <w:spacing w:after="0" w:line="240" w:lineRule="auto"/>
        <w:rPr>
          <w:rFonts w:ascii="Candara" w:eastAsia="Times New Roman" w:hAnsi="Candara" w:cs="Times New Roman"/>
          <w:sz w:val="24"/>
          <w:szCs w:val="24"/>
        </w:rPr>
      </w:pPr>
    </w:p>
    <w:p w14:paraId="4387CDF7"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alumnus/alumna must have demonstrated outstanding achievement in his/her profession, business, vocation, or life service of such nature as to justify pride on the part of the OBU community for its part in the contribution.</w:t>
      </w:r>
    </w:p>
    <w:p w14:paraId="4BF567CD" w14:textId="77777777" w:rsidR="00A26678" w:rsidRPr="00326C7F" w:rsidRDefault="00A26678" w:rsidP="00A26678">
      <w:pPr>
        <w:spacing w:after="0" w:line="240" w:lineRule="auto"/>
        <w:rPr>
          <w:rFonts w:ascii="Candara" w:eastAsia="Times New Roman" w:hAnsi="Candara" w:cs="Times New Roman"/>
          <w:sz w:val="24"/>
          <w:szCs w:val="24"/>
        </w:rPr>
      </w:pPr>
    </w:p>
    <w:p w14:paraId="209C12F8"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alumnus/alumna must have evidenced continuing interest in OBU in such manner as to merit receipt of the award.  It is not intended that the amount of financial contribution should be a determining factor.  </w:t>
      </w:r>
    </w:p>
    <w:p w14:paraId="1E90725D" w14:textId="77777777" w:rsidR="00A26678" w:rsidRPr="00326C7F" w:rsidRDefault="00A26678" w:rsidP="00A26678">
      <w:pPr>
        <w:spacing w:after="0" w:line="240" w:lineRule="auto"/>
        <w:rPr>
          <w:rFonts w:ascii="Candara" w:eastAsia="Times New Roman" w:hAnsi="Candara" w:cs="Times New Roman"/>
          <w:sz w:val="24"/>
          <w:szCs w:val="24"/>
        </w:rPr>
      </w:pPr>
    </w:p>
    <w:p w14:paraId="26800B17"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Documentation of the nominee’s contributions and achievement should be in the form of a resume.  Other supportive data indicative of the nominee’s achievements on the community, state, or national level may accompany the resume, e.g., newspaper or magazine articles, media tapes, letters of recommendation, citations, awards, etc.</w:t>
      </w:r>
    </w:p>
    <w:p w14:paraId="193638C4"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r>
    </w:p>
    <w:p w14:paraId="502C6EA6" w14:textId="77777777" w:rsidR="00A26678" w:rsidRPr="00326C7F" w:rsidRDefault="00A26678" w:rsidP="00A26678">
      <w:pPr>
        <w:keepNext/>
        <w:spacing w:after="0" w:line="240" w:lineRule="auto"/>
        <w:outlineLvl w:val="0"/>
        <w:rPr>
          <w:rFonts w:ascii="Candara" w:eastAsia="Times New Roman" w:hAnsi="Candara" w:cs="Times New Roman"/>
          <w:b/>
          <w:bCs/>
          <w:sz w:val="24"/>
          <w:szCs w:val="24"/>
        </w:rPr>
      </w:pPr>
      <w:r w:rsidRPr="00326C7F">
        <w:rPr>
          <w:rFonts w:ascii="Candara" w:eastAsia="Times New Roman" w:hAnsi="Candara" w:cs="Times New Roman"/>
          <w:b/>
          <w:bCs/>
          <w:sz w:val="24"/>
          <w:szCs w:val="24"/>
        </w:rPr>
        <w:t>NOMINATION</w:t>
      </w:r>
    </w:p>
    <w:p w14:paraId="539DC007"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Nominations may be made by any member of the OBU Alumni Association or any other person and/or organization.  Nominations must be made on or before April 14 to be considered for the same calendar year.  </w:t>
      </w:r>
    </w:p>
    <w:p w14:paraId="65DCB1B2" w14:textId="77777777" w:rsidR="00A26678" w:rsidRPr="00326C7F" w:rsidRDefault="00A26678" w:rsidP="00A26678">
      <w:pPr>
        <w:spacing w:after="0" w:line="240" w:lineRule="auto"/>
        <w:rPr>
          <w:rFonts w:ascii="Candara" w:eastAsia="Times New Roman" w:hAnsi="Candara" w:cs="Times New Roman"/>
          <w:sz w:val="24"/>
          <w:szCs w:val="24"/>
        </w:rPr>
      </w:pPr>
    </w:p>
    <w:p w14:paraId="5E99DBBE"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Information concerning the nomination procedures, eligibility criteria, and deadline for nomination should be published periodically in university and alumni publications.  </w:t>
      </w:r>
    </w:p>
    <w:p w14:paraId="4F8FFF4F" w14:textId="77777777" w:rsidR="00A26678" w:rsidRPr="00326C7F" w:rsidRDefault="00A26678" w:rsidP="00A26678">
      <w:pPr>
        <w:spacing w:after="0" w:line="240" w:lineRule="auto"/>
        <w:rPr>
          <w:rFonts w:ascii="Candara" w:eastAsia="Times New Roman" w:hAnsi="Candara" w:cs="Times New Roman"/>
          <w:sz w:val="24"/>
          <w:szCs w:val="24"/>
        </w:rPr>
      </w:pPr>
    </w:p>
    <w:p w14:paraId="62425A21" w14:textId="77777777" w:rsidR="00A26678" w:rsidRPr="00326C7F" w:rsidRDefault="00A26678" w:rsidP="00A26678">
      <w:pPr>
        <w:keepNext/>
        <w:spacing w:after="0" w:line="240" w:lineRule="auto"/>
        <w:outlineLvl w:val="0"/>
        <w:rPr>
          <w:rFonts w:ascii="Candara" w:eastAsia="Times New Roman" w:hAnsi="Candara" w:cs="Times New Roman"/>
          <w:b/>
          <w:bCs/>
          <w:sz w:val="24"/>
          <w:szCs w:val="24"/>
        </w:rPr>
      </w:pPr>
      <w:r w:rsidRPr="00326C7F">
        <w:rPr>
          <w:rFonts w:ascii="Candara" w:eastAsia="Times New Roman" w:hAnsi="Candara" w:cs="Times New Roman"/>
          <w:b/>
          <w:bCs/>
          <w:sz w:val="24"/>
          <w:szCs w:val="24"/>
        </w:rPr>
        <w:t>SELECTION</w:t>
      </w:r>
    </w:p>
    <w:p w14:paraId="26889B6D"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selection committee shall be composed of the executive committee of the OBU Alumni Association as indicated by the constitution.  The executive committee is comprised of the officers of the Association and the chairpersons of the standing committees as appointed by the President and approved by the Board.  </w:t>
      </w:r>
    </w:p>
    <w:p w14:paraId="61BF6C9A" w14:textId="77777777" w:rsidR="00A26678" w:rsidRPr="00326C7F" w:rsidRDefault="00A26678" w:rsidP="00A26678">
      <w:pPr>
        <w:spacing w:after="0" w:line="240" w:lineRule="auto"/>
        <w:rPr>
          <w:rFonts w:ascii="Candara" w:eastAsia="Times New Roman" w:hAnsi="Candara" w:cs="Times New Roman"/>
          <w:sz w:val="24"/>
          <w:szCs w:val="24"/>
        </w:rPr>
      </w:pPr>
    </w:p>
    <w:p w14:paraId="07B63F25"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selection committee shall present the award finalists to the Alumni Board of Directors no later than September 1 for their approval by a two-thirds majority of the Board members voting.</w:t>
      </w:r>
    </w:p>
    <w:p w14:paraId="75A110D5" w14:textId="77777777" w:rsidR="00A26678" w:rsidRPr="00326C7F" w:rsidRDefault="00A26678" w:rsidP="00A26678">
      <w:pPr>
        <w:spacing w:after="0" w:line="240" w:lineRule="auto"/>
        <w:rPr>
          <w:rFonts w:ascii="Candara" w:eastAsia="Times New Roman" w:hAnsi="Candara" w:cs="Times New Roman"/>
          <w:sz w:val="24"/>
          <w:szCs w:val="24"/>
        </w:rPr>
      </w:pPr>
    </w:p>
    <w:p w14:paraId="3F0FA388" w14:textId="77777777"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As a guideline the Board of Directors shall select no more than three award recipients.  The selection committee shall make every attempt to choose award finalists from a variety of fields and professions.  </w:t>
      </w:r>
    </w:p>
    <w:p w14:paraId="56015E77" w14:textId="74242D31" w:rsidR="00A26678" w:rsidRPr="00326C7F" w:rsidRDefault="00A26678" w:rsidP="00A26678">
      <w:pPr>
        <w:spacing w:after="0" w:line="240" w:lineRule="auto"/>
        <w:rPr>
          <w:rFonts w:ascii="Candara" w:eastAsia="Times New Roman" w:hAnsi="Candara" w:cs="Times New Roman"/>
          <w:sz w:val="24"/>
          <w:szCs w:val="24"/>
        </w:rPr>
      </w:pPr>
    </w:p>
    <w:p w14:paraId="2AE69D99" w14:textId="77777777" w:rsidR="00693838" w:rsidRPr="00326C7F" w:rsidRDefault="00693838" w:rsidP="00A26678">
      <w:pPr>
        <w:spacing w:after="0" w:line="240" w:lineRule="auto"/>
        <w:rPr>
          <w:rFonts w:ascii="Candara" w:eastAsia="Times New Roman" w:hAnsi="Candara" w:cs="Times New Roman"/>
          <w:sz w:val="24"/>
          <w:szCs w:val="24"/>
        </w:rPr>
      </w:pPr>
    </w:p>
    <w:p w14:paraId="0D91CEB4" w14:textId="77777777" w:rsidR="00A26678" w:rsidRPr="00326C7F" w:rsidRDefault="00A26678" w:rsidP="00A26678">
      <w:pPr>
        <w:keepNext/>
        <w:spacing w:after="0" w:line="240" w:lineRule="auto"/>
        <w:outlineLvl w:val="0"/>
        <w:rPr>
          <w:rFonts w:ascii="Candara" w:eastAsia="Times New Roman" w:hAnsi="Candara" w:cs="Times New Roman"/>
          <w:b/>
          <w:bCs/>
          <w:sz w:val="24"/>
          <w:szCs w:val="24"/>
        </w:rPr>
      </w:pPr>
      <w:r w:rsidRPr="00326C7F">
        <w:rPr>
          <w:rFonts w:ascii="Candara" w:eastAsia="Times New Roman" w:hAnsi="Candara" w:cs="Times New Roman"/>
          <w:b/>
          <w:bCs/>
          <w:sz w:val="24"/>
          <w:szCs w:val="24"/>
        </w:rPr>
        <w:lastRenderedPageBreak/>
        <w:t>PRESENTATION</w:t>
      </w:r>
    </w:p>
    <w:p w14:paraId="2DB39034" w14:textId="3BE7BF2B"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award presentations shall be made during </w:t>
      </w:r>
      <w:r w:rsidR="00817DF5" w:rsidRPr="00326C7F">
        <w:rPr>
          <w:rFonts w:ascii="Candara" w:eastAsia="Times New Roman" w:hAnsi="Candara" w:cs="Times New Roman"/>
          <w:sz w:val="24"/>
          <w:szCs w:val="24"/>
        </w:rPr>
        <w:t xml:space="preserve">The Weekend: </w:t>
      </w:r>
      <w:r w:rsidRPr="00326C7F">
        <w:rPr>
          <w:rFonts w:ascii="Candara" w:eastAsia="Times New Roman" w:hAnsi="Candara" w:cs="Times New Roman"/>
          <w:sz w:val="24"/>
          <w:szCs w:val="24"/>
        </w:rPr>
        <w:t xml:space="preserve">Homecoming.  Recipients are required to be present at </w:t>
      </w:r>
      <w:r w:rsidR="00817DF5" w:rsidRPr="00326C7F">
        <w:rPr>
          <w:rFonts w:ascii="Candara" w:eastAsia="Times New Roman" w:hAnsi="Candara" w:cs="Times New Roman"/>
          <w:sz w:val="24"/>
          <w:szCs w:val="24"/>
        </w:rPr>
        <w:t>The Weekend</w:t>
      </w:r>
      <w:r w:rsidRPr="00326C7F">
        <w:rPr>
          <w:rFonts w:ascii="Candara" w:eastAsia="Times New Roman" w:hAnsi="Candara" w:cs="Times New Roman"/>
          <w:sz w:val="24"/>
          <w:szCs w:val="24"/>
        </w:rPr>
        <w:t xml:space="preserve"> to receive the award.  </w:t>
      </w:r>
    </w:p>
    <w:p w14:paraId="5CAFF94D" w14:textId="77777777" w:rsidR="00A26678" w:rsidRPr="00326C7F" w:rsidRDefault="00A26678" w:rsidP="00A26678">
      <w:pPr>
        <w:spacing w:after="0" w:line="240" w:lineRule="auto"/>
        <w:rPr>
          <w:rFonts w:ascii="Candara" w:eastAsia="Times New Roman" w:hAnsi="Candara" w:cs="Times New Roman"/>
          <w:sz w:val="24"/>
          <w:szCs w:val="24"/>
        </w:rPr>
      </w:pPr>
    </w:p>
    <w:p w14:paraId="08F5FE08" w14:textId="77777777" w:rsidR="00A26678" w:rsidRPr="00326C7F" w:rsidRDefault="00A26678" w:rsidP="00A26678">
      <w:pPr>
        <w:spacing w:after="0" w:line="240" w:lineRule="auto"/>
        <w:rPr>
          <w:rFonts w:ascii="Candara" w:eastAsia="Times New Roman" w:hAnsi="Candara" w:cs="Times New Roman"/>
          <w:sz w:val="24"/>
          <w:szCs w:val="24"/>
        </w:rPr>
      </w:pPr>
    </w:p>
    <w:p w14:paraId="601F379F" w14:textId="77777777" w:rsidR="00A26678" w:rsidRPr="00326C7F" w:rsidRDefault="00A26678" w:rsidP="00A26678">
      <w:pPr>
        <w:keepNext/>
        <w:spacing w:after="0" w:line="240" w:lineRule="auto"/>
        <w:outlineLvl w:val="0"/>
        <w:rPr>
          <w:rFonts w:ascii="Candara" w:eastAsia="Times New Roman" w:hAnsi="Candara" w:cs="Times New Roman"/>
          <w:b/>
          <w:bCs/>
          <w:sz w:val="24"/>
          <w:szCs w:val="24"/>
        </w:rPr>
      </w:pPr>
      <w:r w:rsidRPr="00326C7F">
        <w:rPr>
          <w:rFonts w:ascii="Candara" w:eastAsia="Times New Roman" w:hAnsi="Candara" w:cs="Times New Roman"/>
          <w:b/>
          <w:bCs/>
          <w:sz w:val="24"/>
          <w:szCs w:val="24"/>
        </w:rPr>
        <w:t>FUTURE CONSIDERATION</w:t>
      </w:r>
    </w:p>
    <w:p w14:paraId="28A5A9E0" w14:textId="4661AEB4" w:rsidR="00A26678" w:rsidRPr="00326C7F" w:rsidRDefault="00A26678" w:rsidP="00A26678">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top ten candidates not selected will be automatically considered as nominees for one subsequent year without re</w:t>
      </w:r>
      <w:r w:rsidR="00817DF5" w:rsidRPr="00326C7F">
        <w:rPr>
          <w:rFonts w:ascii="Candara" w:eastAsia="Times New Roman" w:hAnsi="Candara" w:cs="Times New Roman"/>
          <w:sz w:val="24"/>
          <w:szCs w:val="24"/>
        </w:rPr>
        <w:t>-</w:t>
      </w:r>
      <w:r w:rsidRPr="00326C7F">
        <w:rPr>
          <w:rFonts w:ascii="Candara" w:eastAsia="Times New Roman" w:hAnsi="Candara" w:cs="Times New Roman"/>
          <w:sz w:val="24"/>
          <w:szCs w:val="24"/>
        </w:rPr>
        <w:t>nomination.  Rankings will be determined by the selection committee.  A candidate will be considered only for a two-year period without re</w:t>
      </w:r>
      <w:r w:rsidR="00817DF5" w:rsidRPr="00326C7F">
        <w:rPr>
          <w:rFonts w:ascii="Candara" w:eastAsia="Times New Roman" w:hAnsi="Candara" w:cs="Times New Roman"/>
          <w:sz w:val="24"/>
          <w:szCs w:val="24"/>
        </w:rPr>
        <w:t>-</w:t>
      </w:r>
      <w:r w:rsidRPr="00326C7F">
        <w:rPr>
          <w:rFonts w:ascii="Candara" w:eastAsia="Times New Roman" w:hAnsi="Candara" w:cs="Times New Roman"/>
          <w:sz w:val="24"/>
          <w:szCs w:val="24"/>
        </w:rPr>
        <w:t>nomination.</w:t>
      </w:r>
    </w:p>
    <w:p w14:paraId="7672CB6A" w14:textId="77777777" w:rsidR="00A26678" w:rsidRPr="00326C7F" w:rsidRDefault="00A26678" w:rsidP="00A26678">
      <w:pPr>
        <w:spacing w:after="0" w:line="240" w:lineRule="auto"/>
        <w:rPr>
          <w:rFonts w:ascii="Candara" w:eastAsia="Times New Roman" w:hAnsi="Candara" w:cs="Times New Roman"/>
          <w:sz w:val="24"/>
          <w:szCs w:val="24"/>
        </w:rPr>
      </w:pPr>
    </w:p>
    <w:p w14:paraId="2CF2A7EE" w14:textId="1E7C578D" w:rsidR="00A26678" w:rsidRPr="00326C7F" w:rsidRDefault="00A26678" w:rsidP="00A26678">
      <w:pPr>
        <w:spacing w:after="0" w:line="240" w:lineRule="auto"/>
        <w:rPr>
          <w:rFonts w:ascii="Candara" w:eastAsia="Times New Roman" w:hAnsi="Candara" w:cs="Times New Roman"/>
          <w:sz w:val="24"/>
          <w:szCs w:val="24"/>
          <w:lang w:val="en-CA"/>
        </w:rPr>
      </w:pPr>
    </w:p>
    <w:p w14:paraId="23378654" w14:textId="60B6F9CA" w:rsidR="005428A3" w:rsidRPr="00326C7F" w:rsidRDefault="005428A3" w:rsidP="00A26678">
      <w:pPr>
        <w:spacing w:after="0" w:line="240" w:lineRule="auto"/>
        <w:rPr>
          <w:rFonts w:ascii="Candara" w:eastAsia="Times New Roman" w:hAnsi="Candara" w:cs="Times New Roman"/>
          <w:sz w:val="24"/>
          <w:szCs w:val="24"/>
          <w:lang w:val="en-CA"/>
        </w:rPr>
      </w:pPr>
    </w:p>
    <w:p w14:paraId="18259646" w14:textId="7502BF76" w:rsidR="005428A3" w:rsidRPr="00326C7F" w:rsidRDefault="005428A3" w:rsidP="00A26678">
      <w:pPr>
        <w:spacing w:after="0" w:line="240" w:lineRule="auto"/>
        <w:rPr>
          <w:rFonts w:ascii="Candara" w:eastAsia="Times New Roman" w:hAnsi="Candara" w:cs="Times New Roman"/>
          <w:sz w:val="24"/>
          <w:szCs w:val="24"/>
          <w:lang w:val="en-CA"/>
        </w:rPr>
      </w:pPr>
    </w:p>
    <w:p w14:paraId="05780F60" w14:textId="69F292F0" w:rsidR="005428A3" w:rsidRPr="00326C7F" w:rsidRDefault="005428A3" w:rsidP="00A26678">
      <w:pPr>
        <w:spacing w:after="0" w:line="240" w:lineRule="auto"/>
        <w:rPr>
          <w:rFonts w:ascii="Candara" w:eastAsia="Times New Roman" w:hAnsi="Candara" w:cs="Times New Roman"/>
          <w:sz w:val="24"/>
          <w:szCs w:val="24"/>
          <w:lang w:val="en-CA"/>
        </w:rPr>
      </w:pPr>
    </w:p>
    <w:p w14:paraId="19FC02D1" w14:textId="7404C88A" w:rsidR="005428A3" w:rsidRPr="00326C7F" w:rsidRDefault="005428A3" w:rsidP="00A26678">
      <w:pPr>
        <w:spacing w:after="0" w:line="240" w:lineRule="auto"/>
        <w:rPr>
          <w:rFonts w:ascii="Candara" w:eastAsia="Times New Roman" w:hAnsi="Candara" w:cs="Times New Roman"/>
          <w:sz w:val="24"/>
          <w:szCs w:val="24"/>
          <w:lang w:val="en-CA"/>
        </w:rPr>
      </w:pPr>
    </w:p>
    <w:p w14:paraId="768E544F" w14:textId="4D455668" w:rsidR="005428A3" w:rsidRPr="00326C7F" w:rsidRDefault="005428A3" w:rsidP="00A26678">
      <w:pPr>
        <w:spacing w:after="0" w:line="240" w:lineRule="auto"/>
        <w:rPr>
          <w:rFonts w:ascii="Candara" w:eastAsia="Times New Roman" w:hAnsi="Candara" w:cs="Times New Roman"/>
          <w:sz w:val="24"/>
          <w:szCs w:val="24"/>
          <w:lang w:val="en-CA"/>
        </w:rPr>
      </w:pPr>
    </w:p>
    <w:p w14:paraId="7810A96C" w14:textId="324085AD" w:rsidR="005428A3" w:rsidRPr="00326C7F" w:rsidRDefault="005428A3" w:rsidP="00A26678">
      <w:pPr>
        <w:spacing w:after="0" w:line="240" w:lineRule="auto"/>
        <w:rPr>
          <w:rFonts w:ascii="Candara" w:eastAsia="Times New Roman" w:hAnsi="Candara" w:cs="Times New Roman"/>
          <w:sz w:val="24"/>
          <w:szCs w:val="24"/>
          <w:lang w:val="en-CA"/>
        </w:rPr>
      </w:pPr>
    </w:p>
    <w:p w14:paraId="705517FC" w14:textId="0B860C18" w:rsidR="005428A3" w:rsidRPr="00326C7F" w:rsidRDefault="005428A3" w:rsidP="00A26678">
      <w:pPr>
        <w:spacing w:after="0" w:line="240" w:lineRule="auto"/>
        <w:rPr>
          <w:rFonts w:ascii="Candara" w:eastAsia="Times New Roman" w:hAnsi="Candara" w:cs="Times New Roman"/>
          <w:sz w:val="24"/>
          <w:szCs w:val="24"/>
          <w:lang w:val="en-CA"/>
        </w:rPr>
      </w:pPr>
    </w:p>
    <w:p w14:paraId="308ABDC6" w14:textId="559F3297" w:rsidR="005428A3" w:rsidRPr="00326C7F" w:rsidRDefault="005428A3" w:rsidP="00A26678">
      <w:pPr>
        <w:spacing w:after="0" w:line="240" w:lineRule="auto"/>
        <w:rPr>
          <w:rFonts w:ascii="Candara" w:eastAsia="Times New Roman" w:hAnsi="Candara" w:cs="Times New Roman"/>
          <w:sz w:val="24"/>
          <w:szCs w:val="24"/>
          <w:lang w:val="en-CA"/>
        </w:rPr>
      </w:pPr>
    </w:p>
    <w:p w14:paraId="5764A6A4" w14:textId="4B59CEF9" w:rsidR="005428A3" w:rsidRPr="00326C7F" w:rsidRDefault="005428A3" w:rsidP="00A26678">
      <w:pPr>
        <w:spacing w:after="0" w:line="240" w:lineRule="auto"/>
        <w:rPr>
          <w:rFonts w:ascii="Candara" w:eastAsia="Times New Roman" w:hAnsi="Candara" w:cs="Times New Roman"/>
          <w:sz w:val="24"/>
          <w:szCs w:val="24"/>
          <w:lang w:val="en-CA"/>
        </w:rPr>
      </w:pPr>
    </w:p>
    <w:p w14:paraId="4F6607CA" w14:textId="1845A85A" w:rsidR="005428A3" w:rsidRPr="00326C7F" w:rsidRDefault="005428A3" w:rsidP="00A26678">
      <w:pPr>
        <w:spacing w:after="0" w:line="240" w:lineRule="auto"/>
        <w:rPr>
          <w:rFonts w:ascii="Candara" w:eastAsia="Times New Roman" w:hAnsi="Candara" w:cs="Times New Roman"/>
          <w:sz w:val="24"/>
          <w:szCs w:val="24"/>
          <w:lang w:val="en-CA"/>
        </w:rPr>
      </w:pPr>
    </w:p>
    <w:p w14:paraId="4358419D" w14:textId="2BD9F15D" w:rsidR="005428A3" w:rsidRPr="00326C7F" w:rsidRDefault="005428A3" w:rsidP="00A26678">
      <w:pPr>
        <w:spacing w:after="0" w:line="240" w:lineRule="auto"/>
        <w:rPr>
          <w:rFonts w:ascii="Candara" w:eastAsia="Times New Roman" w:hAnsi="Candara" w:cs="Times New Roman"/>
          <w:sz w:val="24"/>
          <w:szCs w:val="24"/>
          <w:lang w:val="en-CA"/>
        </w:rPr>
      </w:pPr>
    </w:p>
    <w:p w14:paraId="630D41A4" w14:textId="0E9C2E03" w:rsidR="005428A3" w:rsidRPr="00326C7F" w:rsidRDefault="005428A3" w:rsidP="00A26678">
      <w:pPr>
        <w:spacing w:after="0" w:line="240" w:lineRule="auto"/>
        <w:rPr>
          <w:rFonts w:ascii="Candara" w:eastAsia="Times New Roman" w:hAnsi="Candara" w:cs="Times New Roman"/>
          <w:sz w:val="24"/>
          <w:szCs w:val="24"/>
          <w:lang w:val="en-CA"/>
        </w:rPr>
      </w:pPr>
    </w:p>
    <w:p w14:paraId="189DDF1E" w14:textId="7B8533F2" w:rsidR="005428A3" w:rsidRPr="00326C7F" w:rsidRDefault="005428A3" w:rsidP="00A26678">
      <w:pPr>
        <w:spacing w:after="0" w:line="240" w:lineRule="auto"/>
        <w:rPr>
          <w:rFonts w:ascii="Candara" w:eastAsia="Times New Roman" w:hAnsi="Candara" w:cs="Times New Roman"/>
          <w:sz w:val="24"/>
          <w:szCs w:val="24"/>
          <w:lang w:val="en-CA"/>
        </w:rPr>
      </w:pPr>
    </w:p>
    <w:p w14:paraId="4026D801" w14:textId="2D397967" w:rsidR="005428A3" w:rsidRPr="00326C7F" w:rsidRDefault="005428A3" w:rsidP="00A26678">
      <w:pPr>
        <w:spacing w:after="0" w:line="240" w:lineRule="auto"/>
        <w:rPr>
          <w:rFonts w:ascii="Candara" w:eastAsia="Times New Roman" w:hAnsi="Candara" w:cs="Times New Roman"/>
          <w:sz w:val="24"/>
          <w:szCs w:val="24"/>
          <w:lang w:val="en-CA"/>
        </w:rPr>
      </w:pPr>
    </w:p>
    <w:p w14:paraId="10F3327F" w14:textId="5CE4EFF3" w:rsidR="005428A3" w:rsidRPr="00326C7F" w:rsidRDefault="005428A3" w:rsidP="00A26678">
      <w:pPr>
        <w:spacing w:after="0" w:line="240" w:lineRule="auto"/>
        <w:rPr>
          <w:rFonts w:ascii="Candara" w:eastAsia="Times New Roman" w:hAnsi="Candara" w:cs="Times New Roman"/>
          <w:sz w:val="24"/>
          <w:szCs w:val="24"/>
          <w:lang w:val="en-CA"/>
        </w:rPr>
      </w:pPr>
    </w:p>
    <w:p w14:paraId="55D637DC" w14:textId="1629D30F" w:rsidR="005428A3" w:rsidRPr="00326C7F" w:rsidRDefault="005428A3" w:rsidP="00A26678">
      <w:pPr>
        <w:spacing w:after="0" w:line="240" w:lineRule="auto"/>
        <w:rPr>
          <w:rFonts w:ascii="Candara" w:eastAsia="Times New Roman" w:hAnsi="Candara" w:cs="Times New Roman"/>
          <w:sz w:val="24"/>
          <w:szCs w:val="24"/>
          <w:lang w:val="en-CA"/>
        </w:rPr>
      </w:pPr>
    </w:p>
    <w:p w14:paraId="5D929BA6" w14:textId="5C6A07CB" w:rsidR="005428A3" w:rsidRPr="00326C7F" w:rsidRDefault="005428A3" w:rsidP="00A26678">
      <w:pPr>
        <w:spacing w:after="0" w:line="240" w:lineRule="auto"/>
        <w:rPr>
          <w:rFonts w:ascii="Candara" w:eastAsia="Times New Roman" w:hAnsi="Candara" w:cs="Times New Roman"/>
          <w:sz w:val="24"/>
          <w:szCs w:val="24"/>
          <w:lang w:val="en-CA"/>
        </w:rPr>
      </w:pPr>
    </w:p>
    <w:p w14:paraId="6AB9E470" w14:textId="787D99E4" w:rsidR="005428A3" w:rsidRPr="00326C7F" w:rsidRDefault="005428A3" w:rsidP="00A26678">
      <w:pPr>
        <w:spacing w:after="0" w:line="240" w:lineRule="auto"/>
        <w:rPr>
          <w:rFonts w:ascii="Candara" w:eastAsia="Times New Roman" w:hAnsi="Candara" w:cs="Times New Roman"/>
          <w:sz w:val="24"/>
          <w:szCs w:val="24"/>
          <w:lang w:val="en-CA"/>
        </w:rPr>
      </w:pPr>
    </w:p>
    <w:p w14:paraId="0585ADAD" w14:textId="74648469" w:rsidR="005428A3" w:rsidRPr="00326C7F" w:rsidRDefault="005428A3" w:rsidP="00A26678">
      <w:pPr>
        <w:spacing w:after="0" w:line="240" w:lineRule="auto"/>
        <w:rPr>
          <w:rFonts w:ascii="Candara" w:eastAsia="Times New Roman" w:hAnsi="Candara" w:cs="Times New Roman"/>
          <w:sz w:val="24"/>
          <w:szCs w:val="24"/>
          <w:lang w:val="en-CA"/>
        </w:rPr>
      </w:pPr>
    </w:p>
    <w:p w14:paraId="4F38A3AF" w14:textId="4AEC4E02" w:rsidR="005428A3" w:rsidRPr="00326C7F" w:rsidRDefault="005428A3" w:rsidP="00A26678">
      <w:pPr>
        <w:spacing w:after="0" w:line="240" w:lineRule="auto"/>
        <w:rPr>
          <w:rFonts w:ascii="Candara" w:eastAsia="Times New Roman" w:hAnsi="Candara" w:cs="Times New Roman"/>
          <w:sz w:val="24"/>
          <w:szCs w:val="24"/>
          <w:lang w:val="en-CA"/>
        </w:rPr>
      </w:pPr>
    </w:p>
    <w:p w14:paraId="66798FF8" w14:textId="609516DA" w:rsidR="005428A3" w:rsidRPr="00326C7F" w:rsidRDefault="005428A3" w:rsidP="00A26678">
      <w:pPr>
        <w:spacing w:after="0" w:line="240" w:lineRule="auto"/>
        <w:rPr>
          <w:rFonts w:ascii="Candara" w:eastAsia="Times New Roman" w:hAnsi="Candara" w:cs="Times New Roman"/>
          <w:sz w:val="24"/>
          <w:szCs w:val="24"/>
          <w:lang w:val="en-CA"/>
        </w:rPr>
      </w:pPr>
    </w:p>
    <w:p w14:paraId="529A8967" w14:textId="0D9616F4" w:rsidR="005428A3" w:rsidRPr="00326C7F" w:rsidRDefault="005428A3" w:rsidP="00A26678">
      <w:pPr>
        <w:spacing w:after="0" w:line="240" w:lineRule="auto"/>
        <w:rPr>
          <w:rFonts w:ascii="Candara" w:eastAsia="Times New Roman" w:hAnsi="Candara" w:cs="Times New Roman"/>
          <w:sz w:val="24"/>
          <w:szCs w:val="24"/>
          <w:lang w:val="en-CA"/>
        </w:rPr>
      </w:pPr>
    </w:p>
    <w:p w14:paraId="51FB3CA5" w14:textId="2E527403" w:rsidR="005428A3" w:rsidRPr="00326C7F" w:rsidRDefault="005428A3" w:rsidP="00A26678">
      <w:pPr>
        <w:spacing w:after="0" w:line="240" w:lineRule="auto"/>
        <w:rPr>
          <w:rFonts w:ascii="Candara" w:eastAsia="Times New Roman" w:hAnsi="Candara" w:cs="Times New Roman"/>
          <w:sz w:val="24"/>
          <w:szCs w:val="24"/>
          <w:lang w:val="en-CA"/>
        </w:rPr>
      </w:pPr>
    </w:p>
    <w:p w14:paraId="2C396A69" w14:textId="31B41763" w:rsidR="005428A3" w:rsidRPr="00326C7F" w:rsidRDefault="005428A3" w:rsidP="00A26678">
      <w:pPr>
        <w:spacing w:after="0" w:line="240" w:lineRule="auto"/>
        <w:rPr>
          <w:rFonts w:ascii="Candara" w:eastAsia="Times New Roman" w:hAnsi="Candara" w:cs="Times New Roman"/>
          <w:sz w:val="24"/>
          <w:szCs w:val="24"/>
          <w:lang w:val="en-CA"/>
        </w:rPr>
      </w:pPr>
    </w:p>
    <w:p w14:paraId="64F1F140" w14:textId="30C11E9C" w:rsidR="005428A3" w:rsidRPr="00326C7F" w:rsidRDefault="005428A3" w:rsidP="00A26678">
      <w:pPr>
        <w:spacing w:after="0" w:line="240" w:lineRule="auto"/>
        <w:rPr>
          <w:rFonts w:ascii="Candara" w:eastAsia="Times New Roman" w:hAnsi="Candara" w:cs="Times New Roman"/>
          <w:sz w:val="24"/>
          <w:szCs w:val="24"/>
          <w:lang w:val="en-CA"/>
        </w:rPr>
      </w:pPr>
    </w:p>
    <w:p w14:paraId="7BC011E6" w14:textId="127B8C7C" w:rsidR="005428A3" w:rsidRPr="00326C7F" w:rsidRDefault="005428A3" w:rsidP="00A26678">
      <w:pPr>
        <w:spacing w:after="0" w:line="240" w:lineRule="auto"/>
        <w:rPr>
          <w:rFonts w:ascii="Candara" w:eastAsia="Times New Roman" w:hAnsi="Candara" w:cs="Times New Roman"/>
          <w:sz w:val="24"/>
          <w:szCs w:val="24"/>
          <w:lang w:val="en-CA"/>
        </w:rPr>
      </w:pPr>
    </w:p>
    <w:p w14:paraId="28C92220" w14:textId="472EFE7D" w:rsidR="005428A3" w:rsidRPr="00326C7F" w:rsidRDefault="005428A3" w:rsidP="00A26678">
      <w:pPr>
        <w:spacing w:after="0" w:line="240" w:lineRule="auto"/>
        <w:rPr>
          <w:rFonts w:ascii="Candara" w:eastAsia="Times New Roman" w:hAnsi="Candara" w:cs="Times New Roman"/>
          <w:sz w:val="24"/>
          <w:szCs w:val="24"/>
          <w:lang w:val="en-CA"/>
        </w:rPr>
      </w:pPr>
    </w:p>
    <w:p w14:paraId="70E5EB95" w14:textId="3F8B9BBB" w:rsidR="005428A3" w:rsidRPr="00326C7F" w:rsidRDefault="005428A3" w:rsidP="00A26678">
      <w:pPr>
        <w:spacing w:after="0" w:line="240" w:lineRule="auto"/>
        <w:rPr>
          <w:rFonts w:ascii="Candara" w:eastAsia="Times New Roman" w:hAnsi="Candara" w:cs="Times New Roman"/>
          <w:sz w:val="24"/>
          <w:szCs w:val="24"/>
          <w:lang w:val="en-CA"/>
        </w:rPr>
      </w:pPr>
    </w:p>
    <w:p w14:paraId="69E21E49" w14:textId="22B0D00E" w:rsidR="005428A3" w:rsidRPr="00326C7F" w:rsidRDefault="005428A3" w:rsidP="00A26678">
      <w:pPr>
        <w:spacing w:after="0" w:line="240" w:lineRule="auto"/>
        <w:rPr>
          <w:rFonts w:ascii="Candara" w:eastAsia="Times New Roman" w:hAnsi="Candara" w:cs="Times New Roman"/>
          <w:sz w:val="24"/>
          <w:szCs w:val="24"/>
          <w:lang w:val="en-CA"/>
        </w:rPr>
      </w:pPr>
    </w:p>
    <w:p w14:paraId="742A7463" w14:textId="1BBFE8DC" w:rsidR="005428A3" w:rsidRPr="00326C7F" w:rsidRDefault="005428A3" w:rsidP="00A26678">
      <w:pPr>
        <w:spacing w:after="0" w:line="240" w:lineRule="auto"/>
        <w:rPr>
          <w:rFonts w:ascii="Candara" w:eastAsia="Times New Roman" w:hAnsi="Candara" w:cs="Times New Roman"/>
          <w:sz w:val="24"/>
          <w:szCs w:val="24"/>
          <w:lang w:val="en-CA"/>
        </w:rPr>
      </w:pPr>
    </w:p>
    <w:p w14:paraId="2C55132B" w14:textId="56CD2AE4" w:rsidR="005428A3" w:rsidRPr="00326C7F" w:rsidRDefault="005428A3" w:rsidP="00A26678">
      <w:pPr>
        <w:spacing w:after="0" w:line="240" w:lineRule="auto"/>
        <w:rPr>
          <w:rFonts w:ascii="Candara" w:eastAsia="Times New Roman" w:hAnsi="Candara" w:cs="Times New Roman"/>
          <w:sz w:val="24"/>
          <w:szCs w:val="24"/>
          <w:lang w:val="en-CA"/>
        </w:rPr>
      </w:pPr>
    </w:p>
    <w:p w14:paraId="17F3579B" w14:textId="6D748290" w:rsidR="005428A3" w:rsidRPr="00326C7F" w:rsidRDefault="005428A3" w:rsidP="00A26678">
      <w:pPr>
        <w:spacing w:after="0" w:line="240" w:lineRule="auto"/>
        <w:rPr>
          <w:rFonts w:ascii="Candara" w:eastAsia="Times New Roman" w:hAnsi="Candara" w:cs="Times New Roman"/>
          <w:sz w:val="24"/>
          <w:szCs w:val="24"/>
          <w:lang w:val="en-CA"/>
        </w:rPr>
      </w:pPr>
    </w:p>
    <w:p w14:paraId="29C1C36D" w14:textId="599E32BC" w:rsidR="005428A3" w:rsidRPr="00326C7F" w:rsidRDefault="005428A3" w:rsidP="00A26678">
      <w:pPr>
        <w:spacing w:after="0" w:line="240" w:lineRule="auto"/>
        <w:rPr>
          <w:rFonts w:ascii="Candara" w:eastAsia="Times New Roman" w:hAnsi="Candara" w:cs="Times New Roman"/>
          <w:sz w:val="24"/>
          <w:szCs w:val="24"/>
          <w:lang w:val="en-CA"/>
        </w:rPr>
      </w:pPr>
    </w:p>
    <w:p w14:paraId="250D486A" w14:textId="099FD67D" w:rsidR="004B5A2F" w:rsidRPr="00326C7F" w:rsidRDefault="004B5A2F" w:rsidP="00A26678">
      <w:pPr>
        <w:spacing w:after="0" w:line="240" w:lineRule="auto"/>
        <w:rPr>
          <w:rFonts w:ascii="Candara" w:eastAsia="Times New Roman" w:hAnsi="Candara" w:cs="Times New Roman"/>
          <w:sz w:val="24"/>
          <w:szCs w:val="24"/>
          <w:lang w:val="en-CA"/>
        </w:rPr>
      </w:pPr>
    </w:p>
    <w:p w14:paraId="53F433EE" w14:textId="5A7905FB" w:rsidR="004B5A2F" w:rsidRPr="00326C7F" w:rsidRDefault="004B5A2F" w:rsidP="00A26678">
      <w:pPr>
        <w:spacing w:after="0" w:line="240" w:lineRule="auto"/>
        <w:rPr>
          <w:rFonts w:ascii="Candara" w:eastAsia="Times New Roman" w:hAnsi="Candara" w:cs="Times New Roman"/>
          <w:sz w:val="24"/>
          <w:szCs w:val="24"/>
          <w:lang w:val="en-CA"/>
        </w:rPr>
      </w:pPr>
    </w:p>
    <w:p w14:paraId="6FE743D3" w14:textId="1621E719" w:rsidR="004B5A2F" w:rsidRPr="00326C7F" w:rsidRDefault="004B5A2F" w:rsidP="00A26678">
      <w:pPr>
        <w:spacing w:after="0" w:line="240" w:lineRule="auto"/>
        <w:rPr>
          <w:rFonts w:ascii="Candara" w:eastAsia="Times New Roman" w:hAnsi="Candara" w:cs="Times New Roman"/>
          <w:sz w:val="24"/>
          <w:szCs w:val="24"/>
          <w:lang w:val="en-CA"/>
        </w:rPr>
      </w:pPr>
    </w:p>
    <w:p w14:paraId="2DAB5DDC" w14:textId="223C881B" w:rsidR="004B5A2F" w:rsidRPr="00326C7F" w:rsidRDefault="004B5A2F" w:rsidP="00A26678">
      <w:pPr>
        <w:spacing w:after="0" w:line="240" w:lineRule="auto"/>
        <w:rPr>
          <w:rFonts w:ascii="Candara" w:eastAsia="Times New Roman" w:hAnsi="Candara" w:cs="Times New Roman"/>
          <w:sz w:val="24"/>
          <w:szCs w:val="24"/>
          <w:lang w:val="en-CA"/>
        </w:rPr>
      </w:pPr>
    </w:p>
    <w:p w14:paraId="7B059A42" w14:textId="77777777" w:rsidR="004B5A2F" w:rsidRPr="00326C7F" w:rsidRDefault="004B5A2F" w:rsidP="004B5A2F">
      <w:pPr>
        <w:spacing w:after="0" w:line="240" w:lineRule="auto"/>
        <w:jc w:val="center"/>
        <w:rPr>
          <w:rFonts w:ascii="Candara" w:eastAsia="Times New Roman" w:hAnsi="Candara" w:cs="Times New Roman"/>
          <w:b/>
          <w:sz w:val="28"/>
          <w:szCs w:val="28"/>
          <w:lang w:val="x-none" w:eastAsia="x-none"/>
        </w:rPr>
      </w:pPr>
      <w:r w:rsidRPr="00326C7F">
        <w:rPr>
          <w:rFonts w:ascii="Candara" w:eastAsia="Times New Roman" w:hAnsi="Candara" w:cs="Times New Roman"/>
          <w:b/>
          <w:sz w:val="28"/>
          <w:szCs w:val="28"/>
          <w:lang w:val="x-none" w:eastAsia="x-none"/>
        </w:rPr>
        <w:t>PROFILE IN EXCELLENCE AWARD</w:t>
      </w:r>
    </w:p>
    <w:p w14:paraId="7A00C11C" w14:textId="73FE8F2D" w:rsidR="004B5A2F" w:rsidRPr="00326C7F" w:rsidRDefault="004B5A2F" w:rsidP="004B5A2F">
      <w:pPr>
        <w:spacing w:after="0" w:line="240" w:lineRule="auto"/>
        <w:jc w:val="center"/>
        <w:rPr>
          <w:rFonts w:ascii="Candara" w:eastAsia="Times New Roman" w:hAnsi="Candara" w:cs="Times New Roman"/>
          <w:b/>
          <w:sz w:val="28"/>
          <w:szCs w:val="28"/>
          <w:lang w:val="x-none" w:eastAsia="x-none"/>
        </w:rPr>
      </w:pPr>
      <w:r w:rsidRPr="00326C7F">
        <w:rPr>
          <w:rFonts w:ascii="Candara" w:eastAsia="Times New Roman" w:hAnsi="Candara" w:cs="Times New Roman"/>
          <w:b/>
          <w:sz w:val="28"/>
          <w:szCs w:val="28"/>
          <w:lang w:val="x-none" w:eastAsia="x-none"/>
        </w:rPr>
        <w:t>Guidelines</w:t>
      </w:r>
    </w:p>
    <w:p w14:paraId="55C108DC" w14:textId="77777777" w:rsidR="004B5A2F" w:rsidRPr="00326C7F" w:rsidRDefault="004B5A2F" w:rsidP="004B5A2F">
      <w:pPr>
        <w:spacing w:after="0" w:line="240" w:lineRule="auto"/>
        <w:jc w:val="center"/>
        <w:rPr>
          <w:rFonts w:ascii="Candara" w:eastAsia="Times New Roman" w:hAnsi="Candara" w:cs="Times New Roman"/>
          <w:b/>
          <w:sz w:val="28"/>
          <w:szCs w:val="28"/>
        </w:rPr>
      </w:pPr>
    </w:p>
    <w:p w14:paraId="697DC5F9" w14:textId="77777777" w:rsidR="004B5A2F" w:rsidRPr="00326C7F" w:rsidRDefault="004B5A2F" w:rsidP="004B5A2F">
      <w:pPr>
        <w:keepNext/>
        <w:tabs>
          <w:tab w:val="left" w:pos="2160"/>
          <w:tab w:val="center" w:pos="6840"/>
        </w:tabs>
        <w:spacing w:after="0" w:line="240" w:lineRule="auto"/>
        <w:outlineLvl w:val="0"/>
        <w:rPr>
          <w:rFonts w:ascii="Candara" w:eastAsia="Times New Roman" w:hAnsi="Candara" w:cs="Times New Roman"/>
          <w:b/>
          <w:sz w:val="24"/>
          <w:szCs w:val="24"/>
          <w:lang w:val="x-none" w:eastAsia="x-none"/>
        </w:rPr>
      </w:pPr>
      <w:r w:rsidRPr="00326C7F">
        <w:rPr>
          <w:rFonts w:ascii="Candara" w:eastAsia="Times New Roman" w:hAnsi="Candara" w:cs="Times New Roman"/>
          <w:b/>
          <w:sz w:val="24"/>
          <w:szCs w:val="24"/>
          <w:lang w:val="x-none" w:eastAsia="x-none"/>
        </w:rPr>
        <w:t>PURPOSE</w:t>
      </w:r>
    </w:p>
    <w:p w14:paraId="1920CA6F" w14:textId="77777777" w:rsidR="004B5A2F" w:rsidRPr="00326C7F" w:rsidRDefault="004B5A2F" w:rsidP="004B5A2F">
      <w:pPr>
        <w:spacing w:after="0" w:line="240" w:lineRule="auto"/>
        <w:rPr>
          <w:rFonts w:ascii="Candara" w:eastAsia="Times New Roman" w:hAnsi="Candara" w:cs="Times New Roman"/>
          <w:sz w:val="24"/>
          <w:szCs w:val="24"/>
          <w:lang w:val="x-none" w:eastAsia="x-none"/>
        </w:rPr>
      </w:pPr>
      <w:r w:rsidRPr="00326C7F">
        <w:rPr>
          <w:rFonts w:ascii="Candara" w:eastAsia="Times New Roman" w:hAnsi="Candara" w:cs="Times New Roman"/>
          <w:sz w:val="24"/>
          <w:szCs w:val="24"/>
          <w:lang w:val="x-none" w:eastAsia="x-none"/>
        </w:rPr>
        <w:t>The Profile In Excellence Award is a means of honoring alumni of Oklahoma Baptist University.  It is supplemental to the Alumni Achievement Award.</w:t>
      </w:r>
    </w:p>
    <w:p w14:paraId="1A02CA29" w14:textId="77777777" w:rsidR="004B5A2F" w:rsidRPr="00326C7F" w:rsidRDefault="004B5A2F" w:rsidP="004B5A2F">
      <w:pPr>
        <w:spacing w:after="0" w:line="240" w:lineRule="auto"/>
        <w:rPr>
          <w:rFonts w:ascii="Candara" w:eastAsia="Times New Roman" w:hAnsi="Candara" w:cs="Times New Roman"/>
          <w:sz w:val="24"/>
          <w:szCs w:val="24"/>
        </w:rPr>
      </w:pPr>
    </w:p>
    <w:p w14:paraId="78124575" w14:textId="77777777" w:rsidR="004B5A2F" w:rsidRPr="00326C7F" w:rsidRDefault="004B5A2F" w:rsidP="004B5A2F">
      <w:pPr>
        <w:keepNext/>
        <w:tabs>
          <w:tab w:val="left" w:pos="2160"/>
          <w:tab w:val="center" w:pos="6840"/>
        </w:tabs>
        <w:spacing w:after="0" w:line="240" w:lineRule="auto"/>
        <w:outlineLvl w:val="0"/>
        <w:rPr>
          <w:rFonts w:ascii="Candara" w:eastAsia="Times New Roman" w:hAnsi="Candara" w:cs="Times New Roman"/>
          <w:b/>
          <w:sz w:val="24"/>
          <w:szCs w:val="24"/>
          <w:lang w:val="x-none" w:eastAsia="x-none"/>
        </w:rPr>
      </w:pPr>
      <w:r w:rsidRPr="00326C7F">
        <w:rPr>
          <w:rFonts w:ascii="Candara" w:eastAsia="Times New Roman" w:hAnsi="Candara" w:cs="Times New Roman"/>
          <w:b/>
          <w:sz w:val="24"/>
          <w:szCs w:val="24"/>
          <w:lang w:val="x-none" w:eastAsia="x-none"/>
        </w:rPr>
        <w:t>ELIGIBILITY</w:t>
      </w:r>
    </w:p>
    <w:p w14:paraId="6FFF8D0A" w14:textId="77777777" w:rsidR="004B5A2F" w:rsidRPr="00326C7F" w:rsidRDefault="004B5A2F" w:rsidP="004B5A2F">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recipient must be a former student, not necessarily a graduate.</w:t>
      </w:r>
    </w:p>
    <w:p w14:paraId="39D2BC6F" w14:textId="77777777" w:rsidR="004B5A2F" w:rsidRPr="00326C7F" w:rsidRDefault="004B5A2F" w:rsidP="004B5A2F">
      <w:pPr>
        <w:spacing w:after="0" w:line="240" w:lineRule="auto"/>
        <w:rPr>
          <w:rFonts w:ascii="Candara" w:eastAsia="Times New Roman" w:hAnsi="Candara" w:cs="Times New Roman"/>
          <w:sz w:val="24"/>
          <w:szCs w:val="24"/>
        </w:rPr>
      </w:pPr>
    </w:p>
    <w:p w14:paraId="6493B548" w14:textId="77777777" w:rsidR="004B5A2F" w:rsidRPr="00326C7F" w:rsidRDefault="004B5A2F" w:rsidP="004B5A2F">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alumnus/alumna should have demonstrated recognizable accomplishment in his/her profession, business, avocation, or life service in such a way as to bring pride and honor to the University.</w:t>
      </w:r>
    </w:p>
    <w:p w14:paraId="119E6586" w14:textId="77777777" w:rsidR="004B5A2F" w:rsidRPr="00326C7F" w:rsidRDefault="004B5A2F" w:rsidP="004B5A2F">
      <w:pPr>
        <w:spacing w:after="0" w:line="240" w:lineRule="auto"/>
        <w:rPr>
          <w:rFonts w:ascii="Candara" w:eastAsia="Times New Roman" w:hAnsi="Candara" w:cs="Times New Roman"/>
          <w:sz w:val="24"/>
          <w:szCs w:val="24"/>
        </w:rPr>
      </w:pPr>
    </w:p>
    <w:p w14:paraId="04A97B68" w14:textId="77777777" w:rsidR="004B5A2F" w:rsidRPr="00326C7F" w:rsidRDefault="004B5A2F" w:rsidP="004B5A2F">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Nominees for the Alumni Achievement Award who have been considered twice and who have not been selected for that award shall be automatically considered for the Profile </w:t>
      </w:r>
      <w:proofErr w:type="gramStart"/>
      <w:r w:rsidRPr="00326C7F">
        <w:rPr>
          <w:rFonts w:ascii="Candara" w:eastAsia="Times New Roman" w:hAnsi="Candara" w:cs="Times New Roman"/>
          <w:sz w:val="24"/>
          <w:szCs w:val="24"/>
        </w:rPr>
        <w:t>In</w:t>
      </w:r>
      <w:proofErr w:type="gramEnd"/>
      <w:r w:rsidRPr="00326C7F">
        <w:rPr>
          <w:rFonts w:ascii="Candara" w:eastAsia="Times New Roman" w:hAnsi="Candara" w:cs="Times New Roman"/>
          <w:sz w:val="24"/>
          <w:szCs w:val="24"/>
        </w:rPr>
        <w:t xml:space="preserve"> Excellence Award upon the next occasion for its selection.</w:t>
      </w:r>
    </w:p>
    <w:p w14:paraId="74F00152" w14:textId="77777777" w:rsidR="004B5A2F" w:rsidRPr="00326C7F" w:rsidRDefault="004B5A2F" w:rsidP="004B5A2F">
      <w:pPr>
        <w:spacing w:after="0" w:line="240" w:lineRule="auto"/>
        <w:rPr>
          <w:rFonts w:ascii="Candara" w:eastAsia="Times New Roman" w:hAnsi="Candara" w:cs="Times New Roman"/>
          <w:sz w:val="24"/>
          <w:szCs w:val="24"/>
        </w:rPr>
      </w:pPr>
    </w:p>
    <w:p w14:paraId="366F9E00" w14:textId="77777777" w:rsidR="004B5A2F" w:rsidRPr="00326C7F" w:rsidRDefault="004B5A2F" w:rsidP="004B5A2F">
      <w:pPr>
        <w:keepNext/>
        <w:tabs>
          <w:tab w:val="left" w:pos="2160"/>
          <w:tab w:val="center" w:pos="6840"/>
        </w:tabs>
        <w:spacing w:after="0" w:line="240" w:lineRule="auto"/>
        <w:outlineLvl w:val="0"/>
        <w:rPr>
          <w:rFonts w:ascii="Candara" w:eastAsia="Times New Roman" w:hAnsi="Candara" w:cs="Times New Roman"/>
          <w:b/>
          <w:sz w:val="24"/>
          <w:szCs w:val="24"/>
          <w:lang w:val="x-none" w:eastAsia="x-none"/>
        </w:rPr>
      </w:pPr>
      <w:r w:rsidRPr="00326C7F">
        <w:rPr>
          <w:rFonts w:ascii="Candara" w:eastAsia="Times New Roman" w:hAnsi="Candara" w:cs="Times New Roman"/>
          <w:b/>
          <w:sz w:val="24"/>
          <w:szCs w:val="24"/>
          <w:lang w:val="x-none" w:eastAsia="x-none"/>
        </w:rPr>
        <w:t>NOMINATIONS</w:t>
      </w:r>
    </w:p>
    <w:p w14:paraId="730D3F89" w14:textId="77777777" w:rsidR="004B5A2F" w:rsidRPr="00326C7F" w:rsidRDefault="004B5A2F" w:rsidP="004B5A2F">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Nominations must be received by July 1 and be consistent with nomination provision made in the Alumni Association Constitution.</w:t>
      </w:r>
    </w:p>
    <w:p w14:paraId="5E4B6D4B" w14:textId="77777777" w:rsidR="004B5A2F" w:rsidRPr="00326C7F" w:rsidRDefault="004B5A2F" w:rsidP="004B5A2F">
      <w:pPr>
        <w:spacing w:after="0" w:line="240" w:lineRule="auto"/>
        <w:rPr>
          <w:rFonts w:ascii="Candara" w:eastAsia="Times New Roman" w:hAnsi="Candara" w:cs="Times New Roman"/>
          <w:sz w:val="24"/>
          <w:szCs w:val="24"/>
        </w:rPr>
      </w:pPr>
    </w:p>
    <w:p w14:paraId="0EACC046" w14:textId="77777777" w:rsidR="004B5A2F" w:rsidRPr="00326C7F" w:rsidRDefault="004B5A2F" w:rsidP="004B5A2F">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Documentation of the nominee’s worthiness need only be represented by a letter of nomination, but supplementary documentation is welcome.  </w:t>
      </w:r>
    </w:p>
    <w:p w14:paraId="1458F1BC" w14:textId="77777777" w:rsidR="004B5A2F" w:rsidRPr="00326C7F" w:rsidRDefault="004B5A2F" w:rsidP="004B5A2F">
      <w:pPr>
        <w:spacing w:after="0" w:line="240" w:lineRule="auto"/>
        <w:rPr>
          <w:rFonts w:ascii="Candara" w:eastAsia="Times New Roman" w:hAnsi="Candara" w:cs="Times New Roman"/>
          <w:sz w:val="24"/>
          <w:szCs w:val="24"/>
        </w:rPr>
      </w:pPr>
    </w:p>
    <w:p w14:paraId="333E6488" w14:textId="77777777" w:rsidR="004B5A2F" w:rsidRPr="00326C7F" w:rsidRDefault="004B5A2F" w:rsidP="004B5A2F">
      <w:pPr>
        <w:keepNext/>
        <w:tabs>
          <w:tab w:val="left" w:pos="2160"/>
          <w:tab w:val="center" w:pos="6840"/>
        </w:tabs>
        <w:spacing w:after="0" w:line="240" w:lineRule="auto"/>
        <w:outlineLvl w:val="0"/>
        <w:rPr>
          <w:rFonts w:ascii="Candara" w:eastAsia="Times New Roman" w:hAnsi="Candara" w:cs="Times New Roman"/>
          <w:sz w:val="24"/>
          <w:szCs w:val="24"/>
          <w:u w:val="single"/>
          <w:lang w:val="x-none" w:eastAsia="x-none"/>
        </w:rPr>
        <w:sectPr w:rsidR="004B5A2F" w:rsidRPr="00326C7F" w:rsidSect="004B5A2F">
          <w:footerReference w:type="default" r:id="rId17"/>
          <w:pgSz w:w="12240" w:h="15840" w:code="1"/>
          <w:pgMar w:top="1008" w:right="1440" w:bottom="288" w:left="1440" w:header="1008" w:footer="288" w:gutter="0"/>
          <w:cols w:space="720"/>
        </w:sectPr>
      </w:pPr>
    </w:p>
    <w:p w14:paraId="7BA387D3" w14:textId="77777777" w:rsidR="004B5A2F" w:rsidRPr="00326C7F" w:rsidRDefault="004B5A2F" w:rsidP="004B5A2F">
      <w:pPr>
        <w:keepNext/>
        <w:tabs>
          <w:tab w:val="left" w:pos="2160"/>
          <w:tab w:val="center" w:pos="6840"/>
        </w:tabs>
        <w:spacing w:after="0" w:line="240" w:lineRule="auto"/>
        <w:outlineLvl w:val="0"/>
        <w:rPr>
          <w:rFonts w:ascii="Candara" w:eastAsia="Times New Roman" w:hAnsi="Candara" w:cs="Times New Roman"/>
          <w:b/>
          <w:sz w:val="24"/>
          <w:szCs w:val="24"/>
          <w:lang w:val="x-none" w:eastAsia="x-none"/>
        </w:rPr>
      </w:pPr>
      <w:r w:rsidRPr="00326C7F">
        <w:rPr>
          <w:rFonts w:ascii="Candara" w:eastAsia="Times New Roman" w:hAnsi="Candara" w:cs="Times New Roman"/>
          <w:b/>
          <w:sz w:val="24"/>
          <w:szCs w:val="24"/>
          <w:lang w:val="x-none" w:eastAsia="x-none"/>
        </w:rPr>
        <w:t>SELECTION</w:t>
      </w:r>
    </w:p>
    <w:p w14:paraId="4B9EA25D" w14:textId="77777777" w:rsidR="004B5A2F" w:rsidRPr="00326C7F" w:rsidRDefault="004B5A2F" w:rsidP="004B5A2F">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recommendation shall be made by the Honors and Awards Committee of the OBU Alumni Association Board of Directors.  The Committee will be presented with a list of nominees by the Alumni Director no later than February 28.  Approval must then be made by a two-thirds majority of the Board members voting.  </w:t>
      </w:r>
    </w:p>
    <w:p w14:paraId="1FC7953E" w14:textId="77777777" w:rsidR="004B5A2F" w:rsidRPr="00326C7F" w:rsidRDefault="004B5A2F" w:rsidP="004B5A2F">
      <w:pPr>
        <w:spacing w:after="0" w:line="240" w:lineRule="auto"/>
        <w:rPr>
          <w:rFonts w:ascii="Candara" w:eastAsia="Times New Roman" w:hAnsi="Candara" w:cs="Times New Roman"/>
          <w:sz w:val="24"/>
          <w:szCs w:val="24"/>
        </w:rPr>
      </w:pPr>
    </w:p>
    <w:p w14:paraId="46B51BA1" w14:textId="77777777" w:rsidR="004B5A2F" w:rsidRPr="00326C7F" w:rsidRDefault="004B5A2F" w:rsidP="004B5A2F">
      <w:pPr>
        <w:spacing w:after="0" w:line="240" w:lineRule="auto"/>
        <w:rPr>
          <w:rFonts w:ascii="Candara" w:eastAsia="Times New Roman" w:hAnsi="Candara" w:cs="Times New Roman"/>
          <w:b/>
          <w:sz w:val="24"/>
          <w:szCs w:val="24"/>
          <w:lang w:val="x-none" w:eastAsia="x-none"/>
        </w:rPr>
      </w:pPr>
      <w:r w:rsidRPr="00326C7F">
        <w:rPr>
          <w:rFonts w:ascii="Candara" w:eastAsia="Times New Roman" w:hAnsi="Candara" w:cs="Times New Roman"/>
          <w:b/>
          <w:sz w:val="24"/>
          <w:szCs w:val="24"/>
          <w:lang w:val="x-none" w:eastAsia="x-none"/>
        </w:rPr>
        <w:t>It is not mandatory that the award b</w:t>
      </w:r>
      <w:r w:rsidRPr="00326C7F">
        <w:rPr>
          <w:rFonts w:ascii="Candara" w:eastAsia="Times New Roman" w:hAnsi="Candara" w:cs="Times New Roman"/>
          <w:b/>
          <w:sz w:val="24"/>
          <w:szCs w:val="24"/>
          <w:lang w:eastAsia="x-none"/>
        </w:rPr>
        <w:t>e</w:t>
      </w:r>
      <w:r w:rsidRPr="00326C7F">
        <w:rPr>
          <w:rFonts w:ascii="Candara" w:eastAsia="Times New Roman" w:hAnsi="Candara" w:cs="Times New Roman"/>
          <w:b/>
          <w:sz w:val="24"/>
          <w:szCs w:val="24"/>
          <w:lang w:val="x-none" w:eastAsia="x-none"/>
        </w:rPr>
        <w:t xml:space="preserve"> made each year.  Any number of awards may be presented in any one year.</w:t>
      </w:r>
    </w:p>
    <w:p w14:paraId="2CF1BA7E" w14:textId="77777777" w:rsidR="004B5A2F" w:rsidRPr="00326C7F" w:rsidRDefault="004B5A2F" w:rsidP="004B5A2F">
      <w:pPr>
        <w:spacing w:after="0" w:line="240" w:lineRule="auto"/>
        <w:rPr>
          <w:rFonts w:ascii="Candara" w:eastAsia="Times New Roman" w:hAnsi="Candara" w:cs="Times New Roman"/>
          <w:b/>
          <w:sz w:val="24"/>
          <w:szCs w:val="24"/>
        </w:rPr>
      </w:pPr>
    </w:p>
    <w:p w14:paraId="508C46CB" w14:textId="77777777" w:rsidR="004B5A2F" w:rsidRPr="00326C7F" w:rsidRDefault="004B5A2F" w:rsidP="004B5A2F">
      <w:pPr>
        <w:keepNext/>
        <w:tabs>
          <w:tab w:val="left" w:pos="2160"/>
          <w:tab w:val="center" w:pos="6840"/>
        </w:tabs>
        <w:spacing w:after="0" w:line="240" w:lineRule="auto"/>
        <w:outlineLvl w:val="0"/>
        <w:rPr>
          <w:rFonts w:ascii="Candara" w:eastAsia="Times New Roman" w:hAnsi="Candara" w:cs="Times New Roman"/>
          <w:b/>
          <w:sz w:val="24"/>
          <w:szCs w:val="24"/>
          <w:lang w:val="x-none" w:eastAsia="x-none"/>
        </w:rPr>
      </w:pPr>
      <w:r w:rsidRPr="00326C7F">
        <w:rPr>
          <w:rFonts w:ascii="Candara" w:eastAsia="Times New Roman" w:hAnsi="Candara" w:cs="Times New Roman"/>
          <w:b/>
          <w:sz w:val="24"/>
          <w:szCs w:val="24"/>
          <w:lang w:val="x-none" w:eastAsia="x-none"/>
        </w:rPr>
        <w:t>PRESENTATION</w:t>
      </w:r>
    </w:p>
    <w:p w14:paraId="3084BD7A" w14:textId="77777777" w:rsidR="004B5A2F" w:rsidRPr="00326C7F" w:rsidRDefault="004B5A2F" w:rsidP="004B5A2F">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presentation of this award must be made within the twelve (12) months period following its selection.  All other matters regarding the place, time, and nature of the presentation will be at the discretion of the Alumni Director.  </w:t>
      </w:r>
    </w:p>
    <w:p w14:paraId="6F65C217" w14:textId="77777777" w:rsidR="004B5A2F" w:rsidRPr="00326C7F" w:rsidRDefault="004B5A2F" w:rsidP="004B5A2F">
      <w:pPr>
        <w:spacing w:after="0" w:line="240" w:lineRule="auto"/>
        <w:rPr>
          <w:rFonts w:ascii="Candara" w:eastAsia="Times New Roman" w:hAnsi="Candara" w:cs="Times New Roman"/>
        </w:rPr>
        <w:sectPr w:rsidR="004B5A2F" w:rsidRPr="00326C7F" w:rsidSect="002C4FB2">
          <w:type w:val="continuous"/>
          <w:pgSz w:w="12240" w:h="15840" w:code="1"/>
          <w:pgMar w:top="1008" w:right="1440" w:bottom="288" w:left="1440" w:header="1008" w:footer="288" w:gutter="0"/>
          <w:cols w:space="720"/>
        </w:sectPr>
      </w:pPr>
    </w:p>
    <w:p w14:paraId="7A82FA49" w14:textId="77777777" w:rsidR="00F13817" w:rsidRPr="00326C7F" w:rsidRDefault="00F13817" w:rsidP="00F13817">
      <w:pPr>
        <w:widowControl w:val="0"/>
        <w:tabs>
          <w:tab w:val="center" w:pos="4680"/>
        </w:tabs>
        <w:spacing w:after="0" w:line="240" w:lineRule="auto"/>
        <w:jc w:val="center"/>
        <w:rPr>
          <w:rFonts w:ascii="Candara" w:eastAsia="Times New Roman" w:hAnsi="Candara" w:cs="Times New Roman"/>
          <w:sz w:val="28"/>
          <w:szCs w:val="28"/>
        </w:rPr>
      </w:pPr>
      <w:r w:rsidRPr="00326C7F">
        <w:rPr>
          <w:rFonts w:ascii="Candara" w:eastAsia="Times New Roman" w:hAnsi="Candara" w:cs="Times New Roman"/>
          <w:b/>
          <w:sz w:val="28"/>
          <w:szCs w:val="28"/>
        </w:rPr>
        <w:lastRenderedPageBreak/>
        <w:t>GRADUATES OF THE LAST DECADE AWARD</w:t>
      </w:r>
    </w:p>
    <w:p w14:paraId="0DC8CE44" w14:textId="44C2A361" w:rsidR="00F13817" w:rsidRPr="00326C7F" w:rsidRDefault="00F13817" w:rsidP="00F13817">
      <w:pPr>
        <w:widowControl w:val="0"/>
        <w:tabs>
          <w:tab w:val="center" w:pos="4680"/>
        </w:tabs>
        <w:spacing w:after="0" w:line="240" w:lineRule="auto"/>
        <w:jc w:val="center"/>
        <w:rPr>
          <w:rFonts w:ascii="Candara" w:eastAsia="Times New Roman" w:hAnsi="Candara" w:cs="Times New Roman"/>
          <w:b/>
          <w:sz w:val="24"/>
          <w:szCs w:val="24"/>
        </w:rPr>
      </w:pPr>
      <w:r w:rsidRPr="00326C7F">
        <w:rPr>
          <w:rFonts w:ascii="Candara" w:eastAsia="Times New Roman" w:hAnsi="Candara" w:cs="Times New Roman"/>
          <w:b/>
          <w:sz w:val="24"/>
          <w:szCs w:val="24"/>
        </w:rPr>
        <w:t>GUIDELINES</w:t>
      </w:r>
    </w:p>
    <w:p w14:paraId="6B9DB109" w14:textId="77777777" w:rsidR="00F13817" w:rsidRPr="00326C7F" w:rsidRDefault="00F13817" w:rsidP="00F13817">
      <w:pPr>
        <w:widowControl w:val="0"/>
        <w:tabs>
          <w:tab w:val="center" w:pos="4680"/>
        </w:tabs>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sz w:val="24"/>
          <w:szCs w:val="24"/>
        </w:rPr>
        <w:t>(</w:t>
      </w:r>
      <w:proofErr w:type="gramStart"/>
      <w:r w:rsidRPr="00326C7F">
        <w:rPr>
          <w:rFonts w:ascii="Candara" w:eastAsia="Times New Roman" w:hAnsi="Candara" w:cs="Times New Roman"/>
          <w:sz w:val="24"/>
          <w:szCs w:val="24"/>
        </w:rPr>
        <w:t>May,</w:t>
      </w:r>
      <w:proofErr w:type="gramEnd"/>
      <w:r w:rsidRPr="00326C7F">
        <w:rPr>
          <w:rFonts w:ascii="Candara" w:eastAsia="Times New Roman" w:hAnsi="Candara" w:cs="Times New Roman"/>
          <w:sz w:val="24"/>
          <w:szCs w:val="24"/>
        </w:rPr>
        <w:t xml:space="preserve"> 2000 Origination date)</w:t>
      </w:r>
    </w:p>
    <w:p w14:paraId="1B9D982A" w14:textId="77777777" w:rsidR="00F13817" w:rsidRPr="00326C7F" w:rsidRDefault="00F13817" w:rsidP="00F13817">
      <w:pPr>
        <w:widowControl w:val="0"/>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sz w:val="24"/>
          <w:szCs w:val="24"/>
        </w:rPr>
        <w:t>(</w:t>
      </w:r>
      <w:proofErr w:type="gramStart"/>
      <w:r w:rsidRPr="00326C7F">
        <w:rPr>
          <w:rFonts w:ascii="Candara" w:eastAsia="Times New Roman" w:hAnsi="Candara" w:cs="Times New Roman"/>
          <w:sz w:val="24"/>
          <w:szCs w:val="24"/>
        </w:rPr>
        <w:t>May,</w:t>
      </w:r>
      <w:proofErr w:type="gramEnd"/>
      <w:r w:rsidRPr="00326C7F">
        <w:rPr>
          <w:rFonts w:ascii="Candara" w:eastAsia="Times New Roman" w:hAnsi="Candara" w:cs="Times New Roman"/>
          <w:sz w:val="24"/>
          <w:szCs w:val="24"/>
        </w:rPr>
        <w:t xml:space="preserve"> 2011 amended (bold, italicized, underlined))</w:t>
      </w:r>
    </w:p>
    <w:p w14:paraId="07E33A55"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334195C3"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PURPOSE</w:t>
      </w:r>
    </w:p>
    <w:p w14:paraId="761B2D3B"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It is the intent of the OBU Alumni Association to honor outstanding young alumni each year for their special achievement and loyal service in their specific fields of endeavor by publicly recognizing their contributions.</w:t>
      </w:r>
    </w:p>
    <w:p w14:paraId="0BA33702"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0F8203E6"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ELIGIBILITY</w:t>
      </w:r>
    </w:p>
    <w:p w14:paraId="09DC3C90"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recipient must be a former student, not necessarily a graduate, within the last decade.</w:t>
      </w:r>
    </w:p>
    <w:p w14:paraId="610C2804"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2A681B23"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alumnus/alumna should have demonstrated recognizable accomplishment in his/her profession, business, or avocation, in such a way as to bring pride and honor to the University.</w:t>
      </w:r>
    </w:p>
    <w:p w14:paraId="76E5E6F4"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6CDA054A"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NOMINATIONS</w:t>
      </w:r>
    </w:p>
    <w:p w14:paraId="0309E265"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Information concerning the nomination procedures, eligibility criteria, and deadline for nomination should be published periodically in university and alumni publications.</w:t>
      </w:r>
    </w:p>
    <w:p w14:paraId="2D3EEF92"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62797454" w14:textId="77777777" w:rsidR="00F13817" w:rsidRPr="00326C7F" w:rsidRDefault="00F13817" w:rsidP="00F13817">
      <w:pPr>
        <w:widowControl w:val="0"/>
        <w:spacing w:after="0" w:line="240" w:lineRule="auto"/>
        <w:rPr>
          <w:rFonts w:ascii="Candara" w:eastAsia="Times New Roman" w:hAnsi="Candara" w:cs="Times New Roman"/>
          <w:b/>
          <w:i/>
          <w:sz w:val="24"/>
          <w:szCs w:val="24"/>
          <w:u w:val="single"/>
        </w:rPr>
      </w:pPr>
      <w:r w:rsidRPr="00326C7F">
        <w:rPr>
          <w:rFonts w:ascii="Candara" w:eastAsia="Times New Roman" w:hAnsi="Candara" w:cs="Times New Roman"/>
          <w:b/>
          <w:i/>
          <w:sz w:val="24"/>
          <w:szCs w:val="24"/>
          <w:u w:val="single"/>
        </w:rPr>
        <w:t>Nominations must be received by April 15 to the Alumni Association and be consistent with nomination provision made in the Alumni Association Constitution.</w:t>
      </w:r>
    </w:p>
    <w:p w14:paraId="6870A583"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448A7B1D"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Documentation of the nominee’s worthiness need only be represented by a letter of nomination, but supplementary documentation is welcome.</w:t>
      </w:r>
    </w:p>
    <w:p w14:paraId="0FA1F04A"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528BF7CF"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SELECTION</w:t>
      </w:r>
    </w:p>
    <w:p w14:paraId="5EAEB17D"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recommendation shall be made by the Honors and Awards Committee of the OBU Alumni Association Board of Directors.  The committee will be presented with a list of nominees at the Spring meeting.  Approval must then be made by a two-thirds majority of the Board members voting.</w:t>
      </w:r>
    </w:p>
    <w:p w14:paraId="6EDBFAD3"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08325882"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It is not mandatory that the award be made each year.  However, the maximum number of awards presented in any one year will be three.</w:t>
      </w:r>
    </w:p>
    <w:p w14:paraId="0E7A1D6A"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7DC72918"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PRESENTATION</w:t>
      </w:r>
    </w:p>
    <w:p w14:paraId="5C8089C2"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The presentation of this award will be made during Homecoming weekend.  Recipients are required to be present at Homecoming to receive the award.</w:t>
      </w:r>
    </w:p>
    <w:p w14:paraId="4A31C40C" w14:textId="77777777" w:rsidR="00F13817" w:rsidRPr="00326C7F" w:rsidRDefault="00F13817" w:rsidP="00F13817">
      <w:pPr>
        <w:widowControl w:val="0"/>
        <w:spacing w:after="0" w:line="240" w:lineRule="auto"/>
        <w:rPr>
          <w:rFonts w:ascii="Candara" w:eastAsia="Times New Roman" w:hAnsi="Candara" w:cs="Times New Roman"/>
          <w:sz w:val="24"/>
          <w:szCs w:val="24"/>
        </w:rPr>
      </w:pPr>
    </w:p>
    <w:p w14:paraId="723AE1C3" w14:textId="77777777"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b/>
          <w:sz w:val="24"/>
          <w:szCs w:val="24"/>
        </w:rPr>
        <w:t>FUTURE CONSIDERATION</w:t>
      </w:r>
    </w:p>
    <w:p w14:paraId="45F64CF3" w14:textId="63396935" w:rsidR="00F13817" w:rsidRPr="00326C7F" w:rsidRDefault="00F13817" w:rsidP="00F13817">
      <w:pPr>
        <w:widowControl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Other candidates not selected will automatically be considered as nominees the subsequent year with re-nomination, </w:t>
      </w:r>
      <w:proofErr w:type="gramStart"/>
      <w:r w:rsidRPr="00326C7F">
        <w:rPr>
          <w:rFonts w:ascii="Candara" w:eastAsia="Times New Roman" w:hAnsi="Candara" w:cs="Times New Roman"/>
          <w:sz w:val="24"/>
          <w:szCs w:val="24"/>
        </w:rPr>
        <w:t>as long as</w:t>
      </w:r>
      <w:proofErr w:type="gramEnd"/>
      <w:r w:rsidRPr="00326C7F">
        <w:rPr>
          <w:rFonts w:ascii="Candara" w:eastAsia="Times New Roman" w:hAnsi="Candara" w:cs="Times New Roman"/>
          <w:sz w:val="24"/>
          <w:szCs w:val="24"/>
        </w:rPr>
        <w:t xml:space="preserve"> they continue to fit the criteria (GOLD).  </w:t>
      </w:r>
    </w:p>
    <w:p w14:paraId="2C85FE55" w14:textId="736AF759" w:rsidR="0056465F" w:rsidRPr="00326C7F" w:rsidRDefault="0056465F" w:rsidP="00F13817">
      <w:pPr>
        <w:widowControl w:val="0"/>
        <w:spacing w:after="0" w:line="240" w:lineRule="auto"/>
        <w:rPr>
          <w:rFonts w:ascii="Candara" w:eastAsia="Times New Roman" w:hAnsi="Candara" w:cs="Times New Roman"/>
          <w:sz w:val="24"/>
          <w:szCs w:val="24"/>
        </w:rPr>
      </w:pPr>
    </w:p>
    <w:p w14:paraId="69A001A6" w14:textId="3A6C21EF" w:rsidR="00C8308D" w:rsidRPr="00326C7F" w:rsidRDefault="00C8308D" w:rsidP="00F13817">
      <w:pPr>
        <w:widowControl w:val="0"/>
        <w:spacing w:after="0" w:line="240" w:lineRule="auto"/>
        <w:rPr>
          <w:rFonts w:ascii="Candara" w:eastAsia="Times New Roman" w:hAnsi="Candara" w:cs="Times New Roman"/>
          <w:sz w:val="24"/>
          <w:szCs w:val="24"/>
        </w:rPr>
      </w:pPr>
    </w:p>
    <w:p w14:paraId="615EA57D" w14:textId="06FF9A2F" w:rsidR="00C8308D" w:rsidRPr="00326C7F" w:rsidRDefault="00C8308D" w:rsidP="00F13817">
      <w:pPr>
        <w:widowControl w:val="0"/>
        <w:spacing w:after="0" w:line="240" w:lineRule="auto"/>
        <w:rPr>
          <w:rFonts w:ascii="Candara" w:eastAsia="Times New Roman" w:hAnsi="Candara" w:cs="Times New Roman"/>
          <w:sz w:val="24"/>
          <w:szCs w:val="24"/>
        </w:rPr>
      </w:pPr>
    </w:p>
    <w:p w14:paraId="16CAB486" w14:textId="77777777" w:rsidR="00C8308D" w:rsidRPr="00326C7F" w:rsidRDefault="00C8308D" w:rsidP="00F13817">
      <w:pPr>
        <w:widowControl w:val="0"/>
        <w:spacing w:after="0" w:line="240" w:lineRule="auto"/>
        <w:rPr>
          <w:rFonts w:ascii="Candara" w:eastAsia="Times New Roman" w:hAnsi="Candara" w:cs="Times New Roman"/>
          <w:sz w:val="24"/>
          <w:szCs w:val="24"/>
        </w:rPr>
      </w:pPr>
    </w:p>
    <w:p w14:paraId="1F6A5EF2" w14:textId="7CDD17AD" w:rsidR="0056465F" w:rsidRPr="00326C7F" w:rsidRDefault="0056465F" w:rsidP="00F13817">
      <w:pPr>
        <w:widowControl w:val="0"/>
        <w:spacing w:after="0" w:line="240" w:lineRule="auto"/>
        <w:rPr>
          <w:rFonts w:ascii="Candara" w:eastAsia="Times New Roman" w:hAnsi="Candara" w:cs="Times New Roman"/>
          <w:sz w:val="24"/>
          <w:szCs w:val="24"/>
        </w:rPr>
      </w:pPr>
    </w:p>
    <w:p w14:paraId="48E25550" w14:textId="03223F41" w:rsidR="0006397F" w:rsidRPr="00326C7F" w:rsidRDefault="00F8611C" w:rsidP="00F8611C">
      <w:pPr>
        <w:widowControl w:val="0"/>
        <w:spacing w:after="0" w:line="240" w:lineRule="auto"/>
        <w:jc w:val="center"/>
        <w:rPr>
          <w:rFonts w:ascii="Candara" w:eastAsia="Times New Roman" w:hAnsi="Candara" w:cs="Times New Roman"/>
          <w:b/>
          <w:sz w:val="28"/>
          <w:szCs w:val="28"/>
        </w:rPr>
      </w:pPr>
      <w:r w:rsidRPr="00326C7F">
        <w:rPr>
          <w:rFonts w:ascii="Candara" w:eastAsia="Times New Roman" w:hAnsi="Candara" w:cs="Times New Roman"/>
          <w:b/>
          <w:sz w:val="28"/>
          <w:szCs w:val="28"/>
        </w:rPr>
        <w:t xml:space="preserve">EXPENSE REIMBURSEMENT GUIDELINES </w:t>
      </w:r>
    </w:p>
    <w:p w14:paraId="53E15F8D" w14:textId="68C36A5F" w:rsidR="00F8611C" w:rsidRPr="00326C7F" w:rsidRDefault="00F8611C" w:rsidP="00F8611C">
      <w:pPr>
        <w:widowControl w:val="0"/>
        <w:spacing w:after="0" w:line="240" w:lineRule="auto"/>
        <w:jc w:val="center"/>
        <w:rPr>
          <w:rFonts w:ascii="Candara" w:eastAsia="Times New Roman" w:hAnsi="Candara" w:cs="Times New Roman"/>
          <w:b/>
          <w:sz w:val="28"/>
          <w:szCs w:val="28"/>
        </w:rPr>
      </w:pPr>
      <w:r w:rsidRPr="00326C7F">
        <w:rPr>
          <w:rFonts w:ascii="Candara" w:eastAsia="Times New Roman" w:hAnsi="Candara" w:cs="Times New Roman"/>
          <w:b/>
          <w:sz w:val="28"/>
          <w:szCs w:val="28"/>
        </w:rPr>
        <w:t>OBU ALUMNI BOARD</w:t>
      </w:r>
    </w:p>
    <w:p w14:paraId="2BD4AB89" w14:textId="18C56543" w:rsidR="00F8611C" w:rsidRPr="00326C7F" w:rsidRDefault="00F8611C" w:rsidP="00F8611C">
      <w:pPr>
        <w:widowControl w:val="0"/>
        <w:spacing w:after="0" w:line="240" w:lineRule="auto"/>
        <w:jc w:val="both"/>
        <w:rPr>
          <w:rFonts w:ascii="Candara" w:eastAsia="Times New Roman" w:hAnsi="Candara" w:cs="Times New Roman"/>
          <w:sz w:val="28"/>
          <w:szCs w:val="28"/>
        </w:rPr>
      </w:pPr>
    </w:p>
    <w:p w14:paraId="67CA818C" w14:textId="1EC0EB41" w:rsidR="00F8611C" w:rsidRPr="00326C7F" w:rsidRDefault="00F8611C" w:rsidP="00F8611C">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Alumni Board members are valued volunteers. Your time and participation </w:t>
      </w:r>
      <w:proofErr w:type="gramStart"/>
      <w:r w:rsidR="005D7BC5" w:rsidRPr="00326C7F">
        <w:rPr>
          <w:rFonts w:ascii="Candara" w:eastAsia="Times New Roman" w:hAnsi="Candara" w:cs="Times New Roman"/>
          <w:sz w:val="24"/>
          <w:szCs w:val="24"/>
        </w:rPr>
        <w:t>is</w:t>
      </w:r>
      <w:proofErr w:type="gramEnd"/>
      <w:r w:rsidR="005D7BC5" w:rsidRPr="00326C7F">
        <w:rPr>
          <w:rFonts w:ascii="Candara" w:eastAsia="Times New Roman" w:hAnsi="Candara" w:cs="Times New Roman"/>
          <w:sz w:val="24"/>
          <w:szCs w:val="24"/>
        </w:rPr>
        <w:t xml:space="preserve"> important to us. Please allow the OBU Alumni Association to assist with your travel expenses or answer any questions you may have regarding expenses. Here are some </w:t>
      </w:r>
      <w:r w:rsidR="00523E86" w:rsidRPr="00326C7F">
        <w:rPr>
          <w:rFonts w:ascii="Candara" w:eastAsia="Times New Roman" w:hAnsi="Candara" w:cs="Times New Roman"/>
          <w:sz w:val="24"/>
          <w:szCs w:val="24"/>
        </w:rPr>
        <w:t>helpful guidelines:</w:t>
      </w:r>
    </w:p>
    <w:p w14:paraId="6A0DCE23" w14:textId="2EAA1764" w:rsidR="00523E86" w:rsidRPr="00326C7F" w:rsidRDefault="00523E86" w:rsidP="00F8611C">
      <w:pPr>
        <w:widowControl w:val="0"/>
        <w:spacing w:after="0" w:line="240" w:lineRule="auto"/>
        <w:jc w:val="both"/>
        <w:rPr>
          <w:rFonts w:ascii="Candara" w:eastAsia="Times New Roman" w:hAnsi="Candara" w:cs="Times New Roman"/>
          <w:sz w:val="24"/>
          <w:szCs w:val="24"/>
        </w:rPr>
      </w:pPr>
    </w:p>
    <w:p w14:paraId="4E5028C6" w14:textId="6175B830" w:rsidR="00523E86" w:rsidRPr="00326C7F" w:rsidRDefault="00523E86" w:rsidP="008B7E2B">
      <w:pPr>
        <w:pStyle w:val="ListParagraph"/>
        <w:widowControl w:val="0"/>
        <w:numPr>
          <w:ilvl w:val="0"/>
          <w:numId w:val="14"/>
        </w:num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Travel expenses for OBU Alumni Board activities should be submitted to the OBU Alumni Association</w:t>
      </w:r>
      <w:r w:rsidR="005F4676" w:rsidRPr="00326C7F">
        <w:rPr>
          <w:rFonts w:ascii="Candara" w:eastAsia="Times New Roman" w:hAnsi="Candara" w:cs="Times New Roman"/>
          <w:sz w:val="24"/>
          <w:szCs w:val="24"/>
        </w:rPr>
        <w:t xml:space="preserve"> via email to </w:t>
      </w:r>
      <w:hyperlink r:id="rId18" w:history="1">
        <w:r w:rsidR="005F4676" w:rsidRPr="00326C7F">
          <w:rPr>
            <w:rStyle w:val="Hyperlink"/>
            <w:rFonts w:ascii="Candara" w:eastAsia="Times New Roman" w:hAnsi="Candara" w:cs="Times New Roman"/>
            <w:sz w:val="24"/>
            <w:szCs w:val="24"/>
          </w:rPr>
          <w:t>leaann.quirk@okbu.edu</w:t>
        </w:r>
      </w:hyperlink>
      <w:r w:rsidR="005F4676" w:rsidRPr="00326C7F">
        <w:rPr>
          <w:rFonts w:ascii="Candara" w:eastAsia="Times New Roman" w:hAnsi="Candara" w:cs="Times New Roman"/>
          <w:sz w:val="24"/>
          <w:szCs w:val="24"/>
        </w:rPr>
        <w:t xml:space="preserve"> </w:t>
      </w:r>
      <w:r w:rsidR="00BF5F99" w:rsidRPr="00326C7F">
        <w:rPr>
          <w:rFonts w:ascii="Candara" w:eastAsia="Times New Roman" w:hAnsi="Candara" w:cs="Times New Roman"/>
          <w:sz w:val="24"/>
          <w:szCs w:val="24"/>
        </w:rPr>
        <w:t>Information should include:</w:t>
      </w:r>
    </w:p>
    <w:p w14:paraId="5853964E" w14:textId="6C5CA7A5" w:rsidR="00BF5F99" w:rsidRPr="00326C7F" w:rsidRDefault="00BF5F99" w:rsidP="00F8611C">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Full Name</w:t>
      </w:r>
    </w:p>
    <w:p w14:paraId="3998672B" w14:textId="280AABDF" w:rsidR="00BF5F99" w:rsidRPr="00326C7F" w:rsidRDefault="00BF5F99" w:rsidP="00F8611C">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Mailing Address, City, State, Zip</w:t>
      </w:r>
    </w:p>
    <w:p w14:paraId="3C70437B" w14:textId="4F2DF018" w:rsidR="00BF5F99" w:rsidRPr="00326C7F" w:rsidRDefault="007F3711" w:rsidP="00F8611C">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Meeting Date</w:t>
      </w:r>
    </w:p>
    <w:p w14:paraId="3060B225" w14:textId="37CB0816" w:rsidR="007F3711" w:rsidRPr="00326C7F" w:rsidRDefault="007F3711" w:rsidP="00F8611C">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Round-trip Mileage Amount</w:t>
      </w:r>
      <w:r w:rsidR="00941709" w:rsidRPr="00326C7F">
        <w:rPr>
          <w:rFonts w:ascii="Candara" w:eastAsia="Times New Roman" w:hAnsi="Candara" w:cs="Times New Roman"/>
          <w:sz w:val="24"/>
          <w:szCs w:val="24"/>
        </w:rPr>
        <w:t xml:space="preserve"> (see first bullet point for more info)</w:t>
      </w:r>
    </w:p>
    <w:p w14:paraId="0D4DF371" w14:textId="0AD40A91" w:rsidR="007F3711" w:rsidRPr="00326C7F" w:rsidRDefault="007F3711" w:rsidP="00F8611C">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List of Meals with Receipts (</w:t>
      </w:r>
      <w:r w:rsidR="005F4676" w:rsidRPr="00326C7F">
        <w:rPr>
          <w:rFonts w:ascii="Candara" w:eastAsia="Times New Roman" w:hAnsi="Candara" w:cs="Times New Roman"/>
          <w:sz w:val="24"/>
          <w:szCs w:val="24"/>
        </w:rPr>
        <w:t>email picture of receipts</w:t>
      </w:r>
      <w:r w:rsidRPr="00326C7F">
        <w:rPr>
          <w:rFonts w:ascii="Candara" w:eastAsia="Times New Roman" w:hAnsi="Candara" w:cs="Times New Roman"/>
          <w:sz w:val="24"/>
          <w:szCs w:val="24"/>
        </w:rPr>
        <w:t>)</w:t>
      </w:r>
    </w:p>
    <w:p w14:paraId="3C3F6A35" w14:textId="709AC4D6" w:rsidR="00BF67AA" w:rsidRPr="00326C7F" w:rsidRDefault="00BF67AA" w:rsidP="00F8611C">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If you wish to donate your total travel expense amount to OBU </w:t>
      </w:r>
      <w:r w:rsidR="00331E20" w:rsidRPr="00326C7F">
        <w:rPr>
          <w:rFonts w:ascii="Candara" w:eastAsia="Times New Roman" w:hAnsi="Candara" w:cs="Times New Roman"/>
          <w:sz w:val="24"/>
          <w:szCs w:val="24"/>
        </w:rPr>
        <w:t>(see last guideline below)</w:t>
      </w:r>
    </w:p>
    <w:p w14:paraId="7C6711E9" w14:textId="19270199" w:rsidR="00523E86" w:rsidRPr="00326C7F" w:rsidRDefault="00523E86" w:rsidP="00F8611C">
      <w:pPr>
        <w:widowControl w:val="0"/>
        <w:spacing w:after="0" w:line="240" w:lineRule="auto"/>
        <w:jc w:val="both"/>
        <w:rPr>
          <w:rFonts w:ascii="Candara" w:eastAsia="Times New Roman" w:hAnsi="Candara" w:cs="Times New Roman"/>
          <w:sz w:val="24"/>
          <w:szCs w:val="24"/>
        </w:rPr>
      </w:pPr>
    </w:p>
    <w:p w14:paraId="0874F811" w14:textId="4499DD63" w:rsidR="00523E86" w:rsidRPr="00326C7F" w:rsidRDefault="00523E86" w:rsidP="008B7E2B">
      <w:pPr>
        <w:pStyle w:val="ListParagraph"/>
        <w:widowControl w:val="0"/>
        <w:numPr>
          <w:ilvl w:val="0"/>
          <w:numId w:val="14"/>
        </w:num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Reimbursement is provided for round-trip mileage to OBU Alumni Board meetings and for other alumni-related travel as approved by the OBU Alumni Association Director. </w:t>
      </w:r>
      <w:r w:rsidR="00766136" w:rsidRPr="00326C7F">
        <w:rPr>
          <w:rFonts w:ascii="Candara" w:eastAsia="Times New Roman" w:hAnsi="Candara" w:cs="Times New Roman"/>
          <w:sz w:val="24"/>
          <w:szCs w:val="24"/>
        </w:rPr>
        <w:t xml:space="preserve">We will need your starting destination, </w:t>
      </w:r>
      <w:r w:rsidR="00941709" w:rsidRPr="00326C7F">
        <w:rPr>
          <w:rFonts w:ascii="Candara" w:eastAsia="Times New Roman" w:hAnsi="Candara" w:cs="Times New Roman"/>
          <w:sz w:val="24"/>
          <w:szCs w:val="24"/>
        </w:rPr>
        <w:t xml:space="preserve">time you left, miles driven, ending destination and time of arrival submitted via email. </w:t>
      </w:r>
    </w:p>
    <w:p w14:paraId="178B2714" w14:textId="5066F425" w:rsidR="00523E86" w:rsidRPr="00326C7F" w:rsidRDefault="00523E86" w:rsidP="00F8611C">
      <w:pPr>
        <w:widowControl w:val="0"/>
        <w:spacing w:after="0" w:line="240" w:lineRule="auto"/>
        <w:jc w:val="both"/>
        <w:rPr>
          <w:rFonts w:ascii="Candara" w:eastAsia="Times New Roman" w:hAnsi="Candara" w:cs="Times New Roman"/>
          <w:sz w:val="24"/>
          <w:szCs w:val="24"/>
        </w:rPr>
      </w:pPr>
    </w:p>
    <w:p w14:paraId="18B10D08" w14:textId="6AA546F0" w:rsidR="00523E86" w:rsidRPr="00326C7F" w:rsidRDefault="008328A9" w:rsidP="008B7E2B">
      <w:pPr>
        <w:pStyle w:val="ListParagraph"/>
        <w:widowControl w:val="0"/>
        <w:numPr>
          <w:ilvl w:val="0"/>
          <w:numId w:val="14"/>
        </w:num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Overnight accommodations are provided for an OBU Alumni Board Members when attendance is needed for a </w:t>
      </w:r>
      <w:r w:rsidR="00B120EF" w:rsidRPr="00326C7F">
        <w:rPr>
          <w:rFonts w:ascii="Candara" w:eastAsia="Times New Roman" w:hAnsi="Candara" w:cs="Times New Roman"/>
          <w:sz w:val="24"/>
          <w:szCs w:val="24"/>
        </w:rPr>
        <w:t xml:space="preserve">night Board-related meeting or when a Board member must travel 125 miles or more (one-way) to attend an early-morning meeting. This may also apply when </w:t>
      </w:r>
      <w:r w:rsidR="00E1424A" w:rsidRPr="00326C7F">
        <w:rPr>
          <w:rFonts w:ascii="Candara" w:eastAsia="Times New Roman" w:hAnsi="Candara" w:cs="Times New Roman"/>
          <w:sz w:val="24"/>
          <w:szCs w:val="24"/>
        </w:rPr>
        <w:t xml:space="preserve">OBU Alumni events are taking place the same weekend as an OBU Alumni Board meeting and the Board member wishes to help with the event. </w:t>
      </w:r>
    </w:p>
    <w:p w14:paraId="619F6769" w14:textId="3B4F1B82" w:rsidR="00E1424A" w:rsidRPr="00326C7F" w:rsidRDefault="00E1424A" w:rsidP="00F8611C">
      <w:pPr>
        <w:widowControl w:val="0"/>
        <w:spacing w:after="0" w:line="240" w:lineRule="auto"/>
        <w:jc w:val="both"/>
        <w:rPr>
          <w:rFonts w:ascii="Candara" w:eastAsia="Times New Roman" w:hAnsi="Candara" w:cs="Times New Roman"/>
          <w:sz w:val="24"/>
          <w:szCs w:val="24"/>
        </w:rPr>
      </w:pPr>
    </w:p>
    <w:p w14:paraId="6D765680" w14:textId="29C469BF" w:rsidR="00E1424A" w:rsidRPr="00326C7F" w:rsidRDefault="00E1424A" w:rsidP="00EE6AF1">
      <w:pPr>
        <w:pStyle w:val="ListParagraph"/>
        <w:widowControl w:val="0"/>
        <w:numPr>
          <w:ilvl w:val="0"/>
          <w:numId w:val="14"/>
        </w:num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Reimbursement for meals is provided for a Board member attending a Board activity when meals are not provided on campus in relation to the activities. Receipts for meal expenses are needed and should be submitted </w:t>
      </w:r>
      <w:r w:rsidR="001815EF" w:rsidRPr="00326C7F">
        <w:rPr>
          <w:rFonts w:ascii="Candara" w:eastAsia="Times New Roman" w:hAnsi="Candara" w:cs="Times New Roman"/>
          <w:sz w:val="24"/>
          <w:szCs w:val="24"/>
        </w:rPr>
        <w:t xml:space="preserve">in </w:t>
      </w:r>
      <w:r w:rsidR="00F54DDA" w:rsidRPr="00326C7F">
        <w:rPr>
          <w:rFonts w:ascii="Candara" w:eastAsia="Times New Roman" w:hAnsi="Candara" w:cs="Times New Roman"/>
          <w:sz w:val="24"/>
          <w:szCs w:val="24"/>
        </w:rPr>
        <w:t xml:space="preserve">email </w:t>
      </w:r>
      <w:r w:rsidR="001815EF" w:rsidRPr="00326C7F">
        <w:rPr>
          <w:rFonts w:ascii="Candara" w:eastAsia="Times New Roman" w:hAnsi="Candara" w:cs="Times New Roman"/>
          <w:sz w:val="24"/>
          <w:szCs w:val="24"/>
        </w:rPr>
        <w:t xml:space="preserve">form to the OBU Alumni Association. </w:t>
      </w:r>
    </w:p>
    <w:p w14:paraId="144A0CD7" w14:textId="77DB3F30" w:rsidR="001815EF" w:rsidRPr="00326C7F" w:rsidRDefault="001815EF" w:rsidP="00F8611C">
      <w:pPr>
        <w:widowControl w:val="0"/>
        <w:spacing w:after="0" w:line="240" w:lineRule="auto"/>
        <w:jc w:val="both"/>
        <w:rPr>
          <w:rFonts w:ascii="Candara" w:eastAsia="Times New Roman" w:hAnsi="Candara" w:cs="Times New Roman"/>
          <w:sz w:val="24"/>
          <w:szCs w:val="24"/>
        </w:rPr>
      </w:pPr>
    </w:p>
    <w:p w14:paraId="3113FF49" w14:textId="6223D0C1" w:rsidR="001815EF" w:rsidRPr="00326C7F" w:rsidRDefault="001815EF" w:rsidP="008B7E2B">
      <w:pPr>
        <w:pStyle w:val="ListParagraph"/>
        <w:widowControl w:val="0"/>
        <w:numPr>
          <w:ilvl w:val="0"/>
          <w:numId w:val="14"/>
        </w:num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When meals are provided on campus in conjunction with Board functions, the spouse is invited as our guest</w:t>
      </w:r>
      <w:r w:rsidR="00051EAE" w:rsidRPr="00326C7F">
        <w:rPr>
          <w:rFonts w:ascii="Candara" w:eastAsia="Times New Roman" w:hAnsi="Candara" w:cs="Times New Roman"/>
          <w:sz w:val="24"/>
          <w:szCs w:val="24"/>
        </w:rPr>
        <w:t xml:space="preserve">. Please submit a reservation for your spouse before the Board function so we can prepare. All additional meal expenses for </w:t>
      </w:r>
      <w:r w:rsidR="00CE2609" w:rsidRPr="00326C7F">
        <w:rPr>
          <w:rFonts w:ascii="Candara" w:eastAsia="Times New Roman" w:hAnsi="Candara" w:cs="Times New Roman"/>
          <w:sz w:val="24"/>
          <w:szCs w:val="24"/>
        </w:rPr>
        <w:t xml:space="preserve">other family members that might be present is the responsibility of each Board member. </w:t>
      </w:r>
    </w:p>
    <w:p w14:paraId="130C63F8" w14:textId="5D63CB21" w:rsidR="00CE2609" w:rsidRPr="00326C7F" w:rsidRDefault="00CE2609" w:rsidP="00F8611C">
      <w:pPr>
        <w:widowControl w:val="0"/>
        <w:spacing w:after="0" w:line="240" w:lineRule="auto"/>
        <w:jc w:val="both"/>
        <w:rPr>
          <w:rFonts w:ascii="Candara" w:eastAsia="Times New Roman" w:hAnsi="Candara" w:cs="Times New Roman"/>
          <w:sz w:val="24"/>
          <w:szCs w:val="24"/>
        </w:rPr>
      </w:pPr>
    </w:p>
    <w:p w14:paraId="5F40E671" w14:textId="13C47E0C" w:rsidR="008B7E2B" w:rsidRPr="00326C7F" w:rsidRDefault="00CE2609" w:rsidP="008B7E2B">
      <w:pPr>
        <w:pStyle w:val="ListParagraph"/>
        <w:widowControl w:val="0"/>
        <w:numPr>
          <w:ilvl w:val="0"/>
          <w:numId w:val="14"/>
        </w:numPr>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If you wish to donate your travel reimbursement to OBU, your reimbursement will be recorded in your name as a charitable contribution to OBU and can be designated as you indicate. Let the OBU Alumni Association know of your wishes if you decide on an option. </w:t>
      </w:r>
    </w:p>
    <w:p w14:paraId="315554DC" w14:textId="77777777" w:rsidR="008B7E2B" w:rsidRPr="00326C7F" w:rsidRDefault="008B7E2B" w:rsidP="008B7E2B">
      <w:pPr>
        <w:pStyle w:val="ListParagraph"/>
        <w:rPr>
          <w:rFonts w:ascii="Candara" w:eastAsia="Times New Roman" w:hAnsi="Candara" w:cs="Times New Roman"/>
          <w:sz w:val="24"/>
          <w:szCs w:val="24"/>
        </w:rPr>
      </w:pPr>
    </w:p>
    <w:p w14:paraId="7424581D" w14:textId="57BB51FB" w:rsidR="008B7E2B" w:rsidRPr="00326C7F" w:rsidRDefault="008B7E2B" w:rsidP="008B7E2B">
      <w:pPr>
        <w:widowControl w:val="0"/>
        <w:spacing w:after="0" w:line="240" w:lineRule="auto"/>
        <w:jc w:val="both"/>
        <w:rPr>
          <w:rFonts w:ascii="Candara" w:eastAsia="Times New Roman" w:hAnsi="Candara" w:cs="Times New Roman"/>
          <w:sz w:val="24"/>
          <w:szCs w:val="24"/>
        </w:rPr>
      </w:pPr>
      <w:r w:rsidRPr="00326C7F">
        <w:rPr>
          <w:rFonts w:ascii="Candara" w:eastAsia="Times New Roman" w:hAnsi="Candara" w:cs="Times New Roman"/>
          <w:sz w:val="24"/>
          <w:szCs w:val="24"/>
        </w:rPr>
        <w:t xml:space="preserve">We sincerely appreciate your cooperation </w:t>
      </w:r>
      <w:r w:rsidR="00033E96" w:rsidRPr="00326C7F">
        <w:rPr>
          <w:rFonts w:ascii="Candara" w:eastAsia="Times New Roman" w:hAnsi="Candara" w:cs="Times New Roman"/>
          <w:sz w:val="24"/>
          <w:szCs w:val="24"/>
        </w:rPr>
        <w:t xml:space="preserve">on this. </w:t>
      </w:r>
    </w:p>
    <w:p w14:paraId="56D6F74B" w14:textId="327CB354" w:rsidR="00E07D27" w:rsidRPr="00326C7F" w:rsidRDefault="00E07D27" w:rsidP="00E07D27">
      <w:pPr>
        <w:spacing w:after="0" w:line="240" w:lineRule="auto"/>
        <w:rPr>
          <w:rFonts w:ascii="Candara" w:eastAsia="Times New Roman" w:hAnsi="Candara" w:cs="Times New Roman"/>
          <w:b/>
          <w:bCs/>
          <w:sz w:val="24"/>
          <w:szCs w:val="24"/>
        </w:rPr>
      </w:pPr>
      <w:r w:rsidRPr="00326C7F">
        <w:rPr>
          <w:rFonts w:ascii="Candara" w:eastAsia="Times New Roman" w:hAnsi="Candara" w:cs="Times New Roman"/>
          <w:b/>
          <w:bCs/>
          <w:sz w:val="24"/>
          <w:szCs w:val="24"/>
        </w:rPr>
        <w:lastRenderedPageBreak/>
        <w:t>HISTORICAL OVERVIEW</w:t>
      </w:r>
    </w:p>
    <w:p w14:paraId="0FD9DADB" w14:textId="77777777" w:rsidR="00E07D27" w:rsidRPr="00326C7F" w:rsidRDefault="00E07D27" w:rsidP="00E07D27">
      <w:pPr>
        <w:spacing w:after="0" w:line="240" w:lineRule="auto"/>
        <w:rPr>
          <w:rFonts w:ascii="Candara" w:eastAsia="Times New Roman" w:hAnsi="Candara" w:cs="Times New Roman"/>
          <w:sz w:val="24"/>
          <w:szCs w:val="24"/>
        </w:rPr>
      </w:pPr>
      <w:r w:rsidRPr="00326C7F">
        <w:rPr>
          <w:rFonts w:ascii="Candara" w:eastAsia="Times New Roman" w:hAnsi="Candara" w:cs="Times New Roman"/>
          <w:b/>
          <w:bCs/>
          <w:sz w:val="24"/>
          <w:szCs w:val="24"/>
        </w:rPr>
        <w:t>OKLAHOMA BAPTIST UNIVERSITY ALUMNI ASSOCIATION</w:t>
      </w:r>
    </w:p>
    <w:p w14:paraId="33ADB889" w14:textId="77777777" w:rsidR="00E07D27" w:rsidRPr="00326C7F" w:rsidRDefault="00E07D27" w:rsidP="00E07D27">
      <w:pPr>
        <w:spacing w:after="0" w:line="19" w:lineRule="exact"/>
        <w:rPr>
          <w:rFonts w:ascii="Candara" w:eastAsia="Times New Roman" w:hAnsi="Candara" w:cs="Times New Roman"/>
          <w:sz w:val="24"/>
          <w:szCs w:val="24"/>
        </w:rPr>
      </w:pPr>
      <w:r w:rsidRPr="00326C7F">
        <w:rPr>
          <w:rFonts w:ascii="Candara" w:eastAsia="Times New Roman" w:hAnsi="Candara" w:cs="Times New Roman"/>
          <w:noProof/>
          <w:sz w:val="24"/>
          <w:szCs w:val="24"/>
        </w:rPr>
        <mc:AlternateContent>
          <mc:Choice Requires="wps">
            <w:drawing>
              <wp:anchor distT="0" distB="0" distL="114300" distR="114300" simplePos="0" relativeHeight="251659264" behindDoc="1" locked="1" layoutInCell="0" allowOverlap="1" wp14:anchorId="7FC621D4" wp14:editId="6F0CCE94">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4705"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A8D235B" w14:textId="77777777" w:rsidR="00E07D27" w:rsidRPr="00326C7F" w:rsidRDefault="00E07D27" w:rsidP="00E07D27">
      <w:pPr>
        <w:spacing w:after="0" w:line="240" w:lineRule="auto"/>
        <w:rPr>
          <w:rFonts w:ascii="Candara" w:eastAsia="Times New Roman" w:hAnsi="Candara" w:cs="Times New Roman"/>
          <w:sz w:val="24"/>
          <w:szCs w:val="24"/>
        </w:rPr>
      </w:pPr>
    </w:p>
    <w:p w14:paraId="03922DC2" w14:textId="77777777" w:rsidR="00E07D27" w:rsidRPr="00326C7F" w:rsidRDefault="00E07D27" w:rsidP="00E07D27">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Strides made through the years by the Alumni Association of Oklahoma Baptist University can be traced through the work of alumni leadership, the impact of alumni programs, and the record left through alumni publications.</w:t>
      </w:r>
    </w:p>
    <w:p w14:paraId="19F21AD5" w14:textId="77777777" w:rsidR="00E07D27" w:rsidRPr="00326C7F" w:rsidRDefault="00E07D27" w:rsidP="00E07D27">
      <w:pPr>
        <w:spacing w:after="0" w:line="240" w:lineRule="auto"/>
        <w:ind w:firstLine="720"/>
        <w:rPr>
          <w:rFonts w:ascii="Candara" w:eastAsia="Times New Roman" w:hAnsi="Candara" w:cs="Times New Roman"/>
          <w:sz w:val="24"/>
          <w:szCs w:val="24"/>
        </w:rPr>
      </w:pPr>
    </w:p>
    <w:p w14:paraId="77FC2F6C" w14:textId="77777777" w:rsidR="00E07D27" w:rsidRPr="00326C7F" w:rsidRDefault="00E07D27" w:rsidP="00E07D27">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From the genesis of Oklahoma Baptist University in 1910 and through the following decades, alumni leaders have found opportunities for expression of the Bison Spirit through fellowship with other alums and through service to the University. Although no structured alumni program existed during the early years of OBU’s history, groups of alumni shared memories and a mutual desire to work together to promote the educational impact and Christian influence of the University. Likewise, faculty and administration helped maintain contact with alumni and contributed to the visibility and identity of alumni.</w:t>
      </w:r>
    </w:p>
    <w:p w14:paraId="20B43E78" w14:textId="77777777" w:rsidR="00E07D27" w:rsidRPr="00326C7F" w:rsidRDefault="00E07D27" w:rsidP="00E07D27">
      <w:pPr>
        <w:spacing w:after="0" w:line="240" w:lineRule="auto"/>
        <w:rPr>
          <w:rFonts w:ascii="Candara" w:eastAsia="Times New Roman" w:hAnsi="Candara" w:cs="Times New Roman"/>
          <w:sz w:val="24"/>
          <w:szCs w:val="24"/>
        </w:rPr>
      </w:pPr>
    </w:p>
    <w:p w14:paraId="3DCD3B5D" w14:textId="77777777" w:rsidR="00E07D27" w:rsidRPr="00326C7F" w:rsidRDefault="00E07D27" w:rsidP="00E07D27">
      <w:pPr>
        <w:spacing w:after="0" w:line="240" w:lineRule="auto"/>
        <w:rPr>
          <w:rFonts w:ascii="Candara" w:eastAsia="Times New Roman" w:hAnsi="Candara" w:cs="Times New Roman"/>
          <w:sz w:val="24"/>
          <w:szCs w:val="24"/>
        </w:rPr>
      </w:pPr>
      <w:r w:rsidRPr="00326C7F">
        <w:rPr>
          <w:rFonts w:ascii="Candara" w:eastAsia="Times New Roman" w:hAnsi="Candara" w:cs="Times New Roman"/>
          <w:b/>
          <w:bCs/>
          <w:sz w:val="24"/>
          <w:szCs w:val="24"/>
        </w:rPr>
        <w:t>THE WORK OF ALUMNI LEADERSHIP</w:t>
      </w:r>
    </w:p>
    <w:p w14:paraId="056B3A5A" w14:textId="77777777" w:rsidR="00E07D27" w:rsidRPr="00326C7F" w:rsidRDefault="00E07D27" w:rsidP="00E07D27">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More than fifty individuals have served as president of the alumni association since 1919:</w:t>
      </w:r>
    </w:p>
    <w:p w14:paraId="7DAA40D2" w14:textId="77777777" w:rsidR="00E07D27" w:rsidRPr="00326C7F" w:rsidRDefault="00E07D27" w:rsidP="00E07D27">
      <w:pPr>
        <w:spacing w:after="0" w:line="240" w:lineRule="auto"/>
        <w:ind w:firstLine="720"/>
        <w:rPr>
          <w:rFonts w:ascii="Candara" w:eastAsia="Times New Roman" w:hAnsi="Candara" w:cs="Times New Roman"/>
          <w:sz w:val="24"/>
          <w:szCs w:val="24"/>
        </w:rPr>
        <w:sectPr w:rsidR="00E07D27" w:rsidRPr="00326C7F" w:rsidSect="00616571">
          <w:footerReference w:type="default" r:id="rId19"/>
          <w:endnotePr>
            <w:numFmt w:val="decimal"/>
          </w:endnotePr>
          <w:pgSz w:w="12240" w:h="15840"/>
          <w:pgMar w:top="1080" w:right="1440" w:bottom="1080" w:left="1440" w:header="1440" w:footer="432" w:gutter="0"/>
          <w:cols w:space="720"/>
          <w:noEndnote/>
          <w:docGrid w:linePitch="326"/>
        </w:sectPr>
      </w:pPr>
    </w:p>
    <w:p w14:paraId="0785A5FD"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ndara" w:eastAsia="Times New Roman" w:hAnsi="Candara" w:cs="Times New Roman"/>
        </w:rPr>
      </w:pPr>
      <w:r w:rsidRPr="00326C7F">
        <w:rPr>
          <w:rFonts w:ascii="Candara" w:eastAsia="Times New Roman" w:hAnsi="Candara" w:cs="Times New Roman"/>
        </w:rPr>
        <w:t>1919</w:t>
      </w:r>
      <w:r w:rsidRPr="00326C7F">
        <w:rPr>
          <w:rFonts w:ascii="Candara" w:eastAsia="Times New Roman" w:hAnsi="Candara" w:cs="Times New Roman"/>
        </w:rPr>
        <w:tab/>
        <w:t>G.R. West, ’18</w:t>
      </w:r>
    </w:p>
    <w:p w14:paraId="2D3D8B64"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ndara" w:eastAsia="Times New Roman" w:hAnsi="Candara" w:cs="Times New Roman"/>
        </w:rPr>
      </w:pPr>
      <w:r w:rsidRPr="00326C7F">
        <w:rPr>
          <w:rFonts w:ascii="Candara" w:eastAsia="Times New Roman" w:hAnsi="Candara" w:cs="Times New Roman"/>
        </w:rPr>
        <w:t>1920</w:t>
      </w:r>
      <w:r w:rsidRPr="00326C7F">
        <w:rPr>
          <w:rFonts w:ascii="Candara" w:eastAsia="Times New Roman" w:hAnsi="Candara" w:cs="Times New Roman"/>
        </w:rPr>
        <w:tab/>
        <w:t>T.L. Bailey, ’19</w:t>
      </w:r>
    </w:p>
    <w:p w14:paraId="2D1942D0"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1921</w:t>
      </w:r>
      <w:r w:rsidRPr="00326C7F">
        <w:rPr>
          <w:rFonts w:ascii="Candara" w:eastAsia="Times New Roman" w:hAnsi="Candara" w:cs="Times New Roman"/>
        </w:rPr>
        <w:tab/>
        <w:t>W.T. Short, ’11</w:t>
      </w:r>
    </w:p>
    <w:p w14:paraId="3D24E3FA"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1922</w:t>
      </w:r>
      <w:r w:rsidRPr="00326C7F">
        <w:rPr>
          <w:rFonts w:ascii="Candara" w:eastAsia="Times New Roman" w:hAnsi="Candara" w:cs="Times New Roman"/>
        </w:rPr>
        <w:tab/>
        <w:t>Courts Redford, ’20</w:t>
      </w:r>
    </w:p>
    <w:p w14:paraId="4B4AD36C"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1923</w:t>
      </w:r>
      <w:r w:rsidRPr="00326C7F">
        <w:rPr>
          <w:rFonts w:ascii="Candara" w:eastAsia="Times New Roman" w:hAnsi="Candara" w:cs="Times New Roman"/>
        </w:rPr>
        <w:tab/>
        <w:t>Bill Smith, ’22</w:t>
      </w:r>
    </w:p>
    <w:p w14:paraId="109DBBC4"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1924</w:t>
      </w:r>
      <w:r w:rsidRPr="00326C7F">
        <w:rPr>
          <w:rFonts w:ascii="Candara" w:eastAsia="Times New Roman" w:hAnsi="Candara" w:cs="Times New Roman"/>
        </w:rPr>
        <w:tab/>
        <w:t>John Anderson Brett, ’22</w:t>
      </w:r>
    </w:p>
    <w:p w14:paraId="0E390667"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1925</w:t>
      </w:r>
      <w:r w:rsidRPr="00326C7F">
        <w:rPr>
          <w:rFonts w:ascii="Candara" w:eastAsia="Times New Roman" w:hAnsi="Candara" w:cs="Times New Roman"/>
        </w:rPr>
        <w:tab/>
        <w:t>Roy McKnight, ’23</w:t>
      </w:r>
      <w:r w:rsidRPr="00326C7F">
        <w:rPr>
          <w:rFonts w:ascii="Candara" w:eastAsia="Times New Roman" w:hAnsi="Candara" w:cs="Times New Roman"/>
        </w:rPr>
        <w:tab/>
      </w:r>
    </w:p>
    <w:p w14:paraId="3CB759BC"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1926</w:t>
      </w:r>
      <w:r w:rsidRPr="00326C7F">
        <w:rPr>
          <w:rFonts w:ascii="Candara" w:eastAsia="Times New Roman" w:hAnsi="Candara" w:cs="Times New Roman"/>
        </w:rPr>
        <w:tab/>
        <w:t>Lewis E. Solomon, ’20</w:t>
      </w:r>
    </w:p>
    <w:p w14:paraId="60FA639A"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1927-28</w:t>
      </w:r>
      <w:r w:rsidRPr="00326C7F">
        <w:rPr>
          <w:rFonts w:ascii="Candara" w:eastAsia="Times New Roman" w:hAnsi="Candara" w:cs="Times New Roman"/>
        </w:rPr>
        <w:tab/>
        <w:t>John A. Yarbrough, ’25</w:t>
      </w:r>
    </w:p>
    <w:p w14:paraId="00CBF0C7"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1929-30</w:t>
      </w:r>
      <w:r w:rsidRPr="00326C7F">
        <w:rPr>
          <w:rFonts w:ascii="Candara" w:eastAsia="Times New Roman" w:hAnsi="Candara" w:cs="Times New Roman"/>
        </w:rPr>
        <w:tab/>
        <w:t xml:space="preserve">H. Lynn </w:t>
      </w:r>
      <w:proofErr w:type="spellStart"/>
      <w:r w:rsidRPr="00326C7F">
        <w:rPr>
          <w:rFonts w:ascii="Candara" w:eastAsia="Times New Roman" w:hAnsi="Candara" w:cs="Times New Roman"/>
        </w:rPr>
        <w:t>Randels</w:t>
      </w:r>
      <w:proofErr w:type="spellEnd"/>
      <w:r w:rsidRPr="00326C7F">
        <w:rPr>
          <w:rFonts w:ascii="Candara" w:eastAsia="Times New Roman" w:hAnsi="Candara" w:cs="Times New Roman"/>
        </w:rPr>
        <w:t>, ’28</w:t>
      </w:r>
    </w:p>
    <w:p w14:paraId="2AE0B000"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1931-33</w:t>
      </w:r>
      <w:r w:rsidRPr="00326C7F">
        <w:rPr>
          <w:rFonts w:ascii="Candara" w:eastAsia="Times New Roman" w:hAnsi="Candara" w:cs="Times New Roman"/>
        </w:rPr>
        <w:tab/>
        <w:t>John Roy Harris, ’29</w:t>
      </w:r>
    </w:p>
    <w:p w14:paraId="08CCC234"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1934-36</w:t>
      </w:r>
      <w:r w:rsidRPr="00326C7F">
        <w:rPr>
          <w:rFonts w:ascii="Candara" w:eastAsia="Times New Roman" w:hAnsi="Candara" w:cs="Times New Roman"/>
        </w:rPr>
        <w:tab/>
        <w:t>Bill Smith, ’22</w:t>
      </w:r>
    </w:p>
    <w:p w14:paraId="3242E779"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1937-39</w:t>
      </w:r>
      <w:r w:rsidRPr="00326C7F">
        <w:rPr>
          <w:rFonts w:ascii="Candara" w:eastAsia="Times New Roman" w:hAnsi="Candara" w:cs="Times New Roman"/>
        </w:rPr>
        <w:tab/>
        <w:t>R.C. Howard, ’32</w:t>
      </w:r>
    </w:p>
    <w:p w14:paraId="4BB6CCFC"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1940-42</w:t>
      </w:r>
      <w:r w:rsidRPr="00326C7F">
        <w:rPr>
          <w:rFonts w:ascii="Candara" w:eastAsia="Times New Roman" w:hAnsi="Candara" w:cs="Times New Roman"/>
        </w:rPr>
        <w:tab/>
        <w:t>Porter Routh, ’34</w:t>
      </w:r>
    </w:p>
    <w:p w14:paraId="3EE2AE56"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1943-45</w:t>
      </w:r>
      <w:r w:rsidRPr="00326C7F">
        <w:rPr>
          <w:rFonts w:ascii="Candara" w:eastAsia="Times New Roman" w:hAnsi="Candara" w:cs="Times New Roman"/>
        </w:rPr>
        <w:tab/>
        <w:t>Ira Peak, ’35</w:t>
      </w:r>
    </w:p>
    <w:p w14:paraId="1946DFAD"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1946</w:t>
      </w:r>
      <w:r w:rsidRPr="00326C7F">
        <w:rPr>
          <w:rFonts w:ascii="Candara" w:eastAsia="Times New Roman" w:hAnsi="Candara" w:cs="Times New Roman"/>
        </w:rPr>
        <w:tab/>
        <w:t>Max C. Stanfield, ’35</w:t>
      </w:r>
    </w:p>
    <w:p w14:paraId="4EFFBFCC"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1947-49</w:t>
      </w:r>
      <w:r w:rsidRPr="00326C7F">
        <w:rPr>
          <w:rFonts w:ascii="Candara" w:eastAsia="Times New Roman" w:hAnsi="Candara" w:cs="Times New Roman"/>
        </w:rPr>
        <w:tab/>
        <w:t>Homer Cook, ’41</w:t>
      </w:r>
    </w:p>
    <w:p w14:paraId="446DC7AE"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1950</w:t>
      </w:r>
      <w:r w:rsidRPr="00326C7F">
        <w:rPr>
          <w:rFonts w:ascii="Candara" w:eastAsia="Times New Roman" w:hAnsi="Candara" w:cs="Times New Roman"/>
        </w:rPr>
        <w:tab/>
        <w:t>J. Adrian Gregg, ’36</w:t>
      </w:r>
    </w:p>
    <w:p w14:paraId="42923E7E"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1951-53</w:t>
      </w:r>
      <w:r w:rsidRPr="00326C7F">
        <w:rPr>
          <w:rFonts w:ascii="Candara" w:eastAsia="Times New Roman" w:hAnsi="Candara" w:cs="Times New Roman"/>
        </w:rPr>
        <w:tab/>
        <w:t xml:space="preserve">Ray U. </w:t>
      </w:r>
      <w:proofErr w:type="spellStart"/>
      <w:r w:rsidRPr="00326C7F">
        <w:rPr>
          <w:rFonts w:ascii="Candara" w:eastAsia="Times New Roman" w:hAnsi="Candara" w:cs="Times New Roman"/>
        </w:rPr>
        <w:t>Northrip</w:t>
      </w:r>
      <w:proofErr w:type="spellEnd"/>
      <w:r w:rsidRPr="00326C7F">
        <w:rPr>
          <w:rFonts w:ascii="Candara" w:eastAsia="Times New Roman" w:hAnsi="Candara" w:cs="Times New Roman"/>
        </w:rPr>
        <w:t>, ’32</w:t>
      </w:r>
    </w:p>
    <w:p w14:paraId="7F745145"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1954</w:t>
      </w:r>
      <w:r w:rsidRPr="00326C7F">
        <w:rPr>
          <w:rFonts w:ascii="Candara" w:eastAsia="Times New Roman" w:hAnsi="Candara" w:cs="Times New Roman"/>
        </w:rPr>
        <w:tab/>
        <w:t>Judge J. Knox Byrum, ’23</w:t>
      </w:r>
    </w:p>
    <w:p w14:paraId="2C5EBAAE"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1955</w:t>
      </w:r>
      <w:r w:rsidRPr="00326C7F">
        <w:rPr>
          <w:rFonts w:ascii="Candara" w:eastAsia="Times New Roman" w:hAnsi="Candara" w:cs="Times New Roman"/>
        </w:rPr>
        <w:tab/>
        <w:t>Max Stanfield, ’35</w:t>
      </w:r>
      <w:r w:rsidRPr="00326C7F">
        <w:rPr>
          <w:rFonts w:ascii="Candara" w:eastAsia="Times New Roman" w:hAnsi="Candara" w:cs="Times New Roman"/>
        </w:rPr>
        <w:tab/>
      </w:r>
    </w:p>
    <w:p w14:paraId="492C6D5E"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1956</w:t>
      </w:r>
      <w:r w:rsidRPr="00326C7F">
        <w:rPr>
          <w:rFonts w:ascii="Candara" w:eastAsia="Times New Roman" w:hAnsi="Candara" w:cs="Times New Roman"/>
        </w:rPr>
        <w:tab/>
        <w:t>Robert D. Alcorn, ’52</w:t>
      </w:r>
    </w:p>
    <w:p w14:paraId="486C85EA"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1957-67</w:t>
      </w:r>
      <w:r w:rsidRPr="00326C7F">
        <w:rPr>
          <w:rFonts w:ascii="Candara" w:eastAsia="Times New Roman" w:hAnsi="Candara" w:cs="Times New Roman"/>
        </w:rPr>
        <w:tab/>
        <w:t>Ralph E. Smith, ’42</w:t>
      </w:r>
    </w:p>
    <w:p w14:paraId="065A48E3"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1968</w:t>
      </w:r>
      <w:r w:rsidRPr="00326C7F">
        <w:rPr>
          <w:rFonts w:ascii="Candara" w:eastAsia="Times New Roman" w:hAnsi="Candara" w:cs="Times New Roman"/>
        </w:rPr>
        <w:tab/>
        <w:t>James Barrett, ’59</w:t>
      </w:r>
    </w:p>
    <w:p w14:paraId="50AAEF00"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1969-71</w:t>
      </w:r>
      <w:r w:rsidRPr="00326C7F">
        <w:rPr>
          <w:rFonts w:ascii="Candara" w:eastAsia="Times New Roman" w:hAnsi="Candara" w:cs="Times New Roman"/>
        </w:rPr>
        <w:tab/>
        <w:t>John E. Cleek, ’56</w:t>
      </w:r>
    </w:p>
    <w:p w14:paraId="489FB83A"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1972</w:t>
      </w:r>
      <w:r w:rsidRPr="00326C7F">
        <w:rPr>
          <w:rFonts w:ascii="Candara" w:eastAsia="Times New Roman" w:hAnsi="Candara" w:cs="Times New Roman"/>
        </w:rPr>
        <w:tab/>
        <w:t>J. Adrian Gregg, ’36</w:t>
      </w:r>
    </w:p>
    <w:p w14:paraId="326B721F"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1973</w:t>
      </w:r>
      <w:r w:rsidRPr="00326C7F">
        <w:rPr>
          <w:rFonts w:ascii="Candara" w:eastAsia="Times New Roman" w:hAnsi="Candara" w:cs="Times New Roman"/>
        </w:rPr>
        <w:tab/>
        <w:t>James Howell, ’56</w:t>
      </w:r>
    </w:p>
    <w:p w14:paraId="5F05DC10"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1974</w:t>
      </w:r>
      <w:r w:rsidRPr="00326C7F">
        <w:rPr>
          <w:rFonts w:ascii="Candara" w:eastAsia="Times New Roman" w:hAnsi="Candara" w:cs="Times New Roman"/>
        </w:rPr>
        <w:tab/>
        <w:t>Willa Ruth Garlow, ’50</w:t>
      </w:r>
    </w:p>
    <w:p w14:paraId="7ED8329E"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1975</w:t>
      </w:r>
      <w:r w:rsidRPr="00326C7F">
        <w:rPr>
          <w:rFonts w:ascii="Candara" w:eastAsia="Times New Roman" w:hAnsi="Candara" w:cs="Times New Roman"/>
        </w:rPr>
        <w:tab/>
        <w:t>A. Vernon Day, ex ’56</w:t>
      </w:r>
    </w:p>
    <w:p w14:paraId="471ACB50"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1976</w:t>
      </w:r>
      <w:r w:rsidRPr="00326C7F">
        <w:rPr>
          <w:rFonts w:ascii="Candara" w:eastAsia="Times New Roman" w:hAnsi="Candara" w:cs="Times New Roman"/>
        </w:rPr>
        <w:tab/>
        <w:t>Willa Ruth Garlow, ’50</w:t>
      </w:r>
    </w:p>
    <w:p w14:paraId="69F695E6"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1977</w:t>
      </w:r>
      <w:r w:rsidRPr="00326C7F">
        <w:rPr>
          <w:rFonts w:ascii="Candara" w:eastAsia="Times New Roman" w:hAnsi="Candara" w:cs="Times New Roman"/>
        </w:rPr>
        <w:tab/>
        <w:t xml:space="preserve">John </w:t>
      </w:r>
      <w:proofErr w:type="spellStart"/>
      <w:r w:rsidRPr="00326C7F">
        <w:rPr>
          <w:rFonts w:ascii="Candara" w:eastAsia="Times New Roman" w:hAnsi="Candara" w:cs="Times New Roman"/>
        </w:rPr>
        <w:t>Kinslow</w:t>
      </w:r>
      <w:proofErr w:type="spellEnd"/>
      <w:r w:rsidRPr="00326C7F">
        <w:rPr>
          <w:rFonts w:ascii="Candara" w:eastAsia="Times New Roman" w:hAnsi="Candara" w:cs="Times New Roman"/>
        </w:rPr>
        <w:t>, ’63</w:t>
      </w:r>
    </w:p>
    <w:p w14:paraId="33E19097"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1978</w:t>
      </w:r>
      <w:r w:rsidRPr="00326C7F">
        <w:rPr>
          <w:rFonts w:ascii="Candara" w:eastAsia="Times New Roman" w:hAnsi="Candara" w:cs="Times New Roman"/>
        </w:rPr>
        <w:tab/>
        <w:t>Bob Matthews, ’56</w:t>
      </w:r>
    </w:p>
    <w:p w14:paraId="6F74CA3E"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1979</w:t>
      </w:r>
      <w:r w:rsidRPr="00326C7F">
        <w:rPr>
          <w:rFonts w:ascii="Candara" w:eastAsia="Times New Roman" w:hAnsi="Candara" w:cs="Times New Roman"/>
        </w:rPr>
        <w:tab/>
        <w:t>James Craig, ’58</w:t>
      </w:r>
    </w:p>
    <w:p w14:paraId="6E7FA11C"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1980-81</w:t>
      </w:r>
      <w:r w:rsidRPr="00326C7F">
        <w:rPr>
          <w:rFonts w:ascii="Candara" w:eastAsia="Times New Roman" w:hAnsi="Candara" w:cs="Times New Roman"/>
        </w:rPr>
        <w:tab/>
        <w:t xml:space="preserve">Kay </w:t>
      </w:r>
      <w:proofErr w:type="spellStart"/>
      <w:r w:rsidRPr="00326C7F">
        <w:rPr>
          <w:rFonts w:ascii="Candara" w:eastAsia="Times New Roman" w:hAnsi="Candara" w:cs="Times New Roman"/>
        </w:rPr>
        <w:t>Vandevier</w:t>
      </w:r>
      <w:proofErr w:type="spellEnd"/>
      <w:r w:rsidRPr="00326C7F">
        <w:rPr>
          <w:rFonts w:ascii="Candara" w:eastAsia="Times New Roman" w:hAnsi="Candara" w:cs="Times New Roman"/>
        </w:rPr>
        <w:t xml:space="preserve"> Henry, ’69</w:t>
      </w:r>
    </w:p>
    <w:p w14:paraId="3154A14A"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1982-83</w:t>
      </w:r>
      <w:r w:rsidRPr="00326C7F">
        <w:rPr>
          <w:rFonts w:ascii="Candara" w:eastAsia="Times New Roman" w:hAnsi="Candara" w:cs="Times New Roman"/>
        </w:rPr>
        <w:tab/>
        <w:t>James E. Reynolds, ’60</w:t>
      </w:r>
    </w:p>
    <w:p w14:paraId="16BC5FF0"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1984-85</w:t>
      </w:r>
      <w:r w:rsidRPr="00326C7F">
        <w:rPr>
          <w:rFonts w:ascii="Candara" w:eastAsia="Times New Roman" w:hAnsi="Candara" w:cs="Times New Roman"/>
        </w:rPr>
        <w:tab/>
        <w:t>Gerald Robinson, ’61</w:t>
      </w:r>
    </w:p>
    <w:p w14:paraId="53B93BAD"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1986-87</w:t>
      </w:r>
      <w:r w:rsidRPr="00326C7F">
        <w:rPr>
          <w:rFonts w:ascii="Candara" w:eastAsia="Times New Roman" w:hAnsi="Candara" w:cs="Times New Roman"/>
        </w:rPr>
        <w:tab/>
        <w:t>Phil Sampson, ’64</w:t>
      </w:r>
    </w:p>
    <w:p w14:paraId="04332C40"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1988</w:t>
      </w:r>
      <w:r w:rsidRPr="00326C7F">
        <w:rPr>
          <w:rFonts w:ascii="Candara" w:eastAsia="Times New Roman" w:hAnsi="Candara" w:cs="Times New Roman"/>
        </w:rPr>
        <w:tab/>
        <w:t>Darrel F. “Doc” Ware, ’73</w:t>
      </w:r>
    </w:p>
    <w:p w14:paraId="3A3542E8"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1989</w:t>
      </w:r>
      <w:r w:rsidRPr="00326C7F">
        <w:rPr>
          <w:rFonts w:ascii="Candara" w:eastAsia="Times New Roman" w:hAnsi="Candara" w:cs="Times New Roman"/>
        </w:rPr>
        <w:tab/>
        <w:t>Karen Henson, ’76</w:t>
      </w:r>
    </w:p>
    <w:p w14:paraId="285485D7"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1990</w:t>
      </w:r>
      <w:r w:rsidRPr="00326C7F">
        <w:rPr>
          <w:rFonts w:ascii="Candara" w:eastAsia="Times New Roman" w:hAnsi="Candara" w:cs="Times New Roman"/>
        </w:rPr>
        <w:tab/>
        <w:t>Michael Ross, ’83</w:t>
      </w:r>
    </w:p>
    <w:p w14:paraId="4D9F4E7D"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1991-93</w:t>
      </w:r>
      <w:r w:rsidRPr="00326C7F">
        <w:rPr>
          <w:rFonts w:ascii="Candara" w:eastAsia="Times New Roman" w:hAnsi="Candara" w:cs="Times New Roman"/>
        </w:rPr>
        <w:tab/>
        <w:t>Ralph Massey, ’68</w:t>
      </w:r>
    </w:p>
    <w:p w14:paraId="7392F2E4"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1994</w:t>
      </w:r>
      <w:r w:rsidRPr="00326C7F">
        <w:rPr>
          <w:rFonts w:ascii="Candara" w:eastAsia="Times New Roman" w:hAnsi="Candara" w:cs="Times New Roman"/>
        </w:rPr>
        <w:tab/>
        <w:t>C. Mark Williams, ’81</w:t>
      </w:r>
    </w:p>
    <w:p w14:paraId="677CFABB"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1995</w:t>
      </w:r>
      <w:r w:rsidRPr="00326C7F">
        <w:rPr>
          <w:rFonts w:ascii="Candara" w:eastAsia="Times New Roman" w:hAnsi="Candara" w:cs="Times New Roman"/>
        </w:rPr>
        <w:tab/>
        <w:t>Terry Ward, ’63</w:t>
      </w:r>
    </w:p>
    <w:p w14:paraId="40ABB2F9"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1996</w:t>
      </w:r>
      <w:r w:rsidRPr="00326C7F">
        <w:rPr>
          <w:rFonts w:ascii="Candara" w:eastAsia="Times New Roman" w:hAnsi="Candara" w:cs="Times New Roman"/>
        </w:rPr>
        <w:tab/>
        <w:t>Monroe Palmer, ’53</w:t>
      </w:r>
    </w:p>
    <w:p w14:paraId="15FDC889"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1997-98</w:t>
      </w:r>
      <w:r w:rsidRPr="00326C7F">
        <w:rPr>
          <w:rFonts w:ascii="Candara" w:eastAsia="Times New Roman" w:hAnsi="Candara" w:cs="Times New Roman"/>
        </w:rPr>
        <w:tab/>
        <w:t>Elizabeth Howell Dillard, ’60</w:t>
      </w:r>
    </w:p>
    <w:p w14:paraId="4402ED96"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rPr>
          <w:rFonts w:ascii="Candara" w:eastAsia="Times New Roman" w:hAnsi="Candara" w:cs="Times New Roman"/>
        </w:rPr>
      </w:pPr>
      <w:r w:rsidRPr="00326C7F">
        <w:rPr>
          <w:rFonts w:ascii="Candara" w:eastAsia="Times New Roman" w:hAnsi="Candara" w:cs="Times New Roman"/>
        </w:rPr>
        <w:t>1999</w:t>
      </w:r>
      <w:r w:rsidRPr="00326C7F">
        <w:rPr>
          <w:rFonts w:ascii="Candara" w:eastAsia="Times New Roman" w:hAnsi="Candara" w:cs="Times New Roman"/>
        </w:rPr>
        <w:tab/>
        <w:t>Kirsten A. McIntyre, ’91</w:t>
      </w:r>
    </w:p>
    <w:p w14:paraId="3F6167B6" w14:textId="77777777" w:rsidR="00E07D27" w:rsidRPr="00326C7F" w:rsidRDefault="00E07D27" w:rsidP="00E07D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2000</w:t>
      </w:r>
      <w:r w:rsidRPr="00326C7F">
        <w:rPr>
          <w:rFonts w:ascii="Candara" w:eastAsia="Times New Roman" w:hAnsi="Candara" w:cs="Times New Roman"/>
        </w:rPr>
        <w:tab/>
        <w:t xml:space="preserve">Julie </w:t>
      </w:r>
      <w:proofErr w:type="spellStart"/>
      <w:r w:rsidRPr="00326C7F">
        <w:rPr>
          <w:rFonts w:ascii="Candara" w:eastAsia="Times New Roman" w:hAnsi="Candara" w:cs="Times New Roman"/>
        </w:rPr>
        <w:t>Schock</w:t>
      </w:r>
      <w:proofErr w:type="spellEnd"/>
      <w:r w:rsidRPr="00326C7F">
        <w:rPr>
          <w:rFonts w:ascii="Candara" w:eastAsia="Times New Roman" w:hAnsi="Candara" w:cs="Times New Roman"/>
        </w:rPr>
        <w:t xml:space="preserve"> </w:t>
      </w:r>
      <w:proofErr w:type="spellStart"/>
      <w:r w:rsidRPr="00326C7F">
        <w:rPr>
          <w:rFonts w:ascii="Candara" w:eastAsia="Times New Roman" w:hAnsi="Candara" w:cs="Times New Roman"/>
        </w:rPr>
        <w:t>Dilbeck</w:t>
      </w:r>
      <w:proofErr w:type="spellEnd"/>
      <w:r w:rsidRPr="00326C7F">
        <w:rPr>
          <w:rFonts w:ascii="Candara" w:eastAsia="Times New Roman" w:hAnsi="Candara" w:cs="Times New Roman"/>
        </w:rPr>
        <w:t>, ’88</w:t>
      </w:r>
    </w:p>
    <w:p w14:paraId="16D49141"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2001</w:t>
      </w:r>
      <w:r w:rsidRPr="00326C7F">
        <w:rPr>
          <w:rFonts w:ascii="Candara" w:eastAsia="Times New Roman" w:hAnsi="Candara" w:cs="Times New Roman"/>
        </w:rPr>
        <w:tab/>
      </w:r>
      <w:r w:rsidRPr="00326C7F">
        <w:rPr>
          <w:rFonts w:ascii="Candara" w:eastAsia="Times New Roman" w:hAnsi="Candara" w:cs="Times New Roman"/>
        </w:rPr>
        <w:tab/>
        <w:t>Robert Kellogg, ’84</w:t>
      </w:r>
    </w:p>
    <w:p w14:paraId="73D51FCF"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2002</w:t>
      </w:r>
      <w:r w:rsidRPr="00326C7F">
        <w:rPr>
          <w:rFonts w:ascii="Candara" w:eastAsia="Times New Roman" w:hAnsi="Candara" w:cs="Times New Roman"/>
        </w:rPr>
        <w:tab/>
      </w:r>
      <w:r w:rsidRPr="00326C7F">
        <w:rPr>
          <w:rFonts w:ascii="Candara" w:eastAsia="Times New Roman" w:hAnsi="Candara" w:cs="Times New Roman"/>
        </w:rPr>
        <w:tab/>
        <w:t>Claudine Franks Dickey, ’60</w:t>
      </w:r>
    </w:p>
    <w:p w14:paraId="5232470D"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2003</w:t>
      </w:r>
      <w:r w:rsidRPr="00326C7F">
        <w:rPr>
          <w:rFonts w:ascii="Candara" w:eastAsia="Times New Roman" w:hAnsi="Candara" w:cs="Times New Roman"/>
        </w:rPr>
        <w:tab/>
      </w:r>
      <w:r w:rsidRPr="00326C7F">
        <w:rPr>
          <w:rFonts w:ascii="Candara" w:eastAsia="Times New Roman" w:hAnsi="Candara" w:cs="Times New Roman"/>
        </w:rPr>
        <w:tab/>
        <w:t xml:space="preserve">Ronda Shelton </w:t>
      </w:r>
      <w:proofErr w:type="spellStart"/>
      <w:r w:rsidRPr="00326C7F">
        <w:rPr>
          <w:rFonts w:ascii="Candara" w:eastAsia="Times New Roman" w:hAnsi="Candara" w:cs="Times New Roman"/>
        </w:rPr>
        <w:t>Mikles</w:t>
      </w:r>
      <w:proofErr w:type="spellEnd"/>
      <w:r w:rsidRPr="00326C7F">
        <w:rPr>
          <w:rFonts w:ascii="Candara" w:eastAsia="Times New Roman" w:hAnsi="Candara" w:cs="Times New Roman"/>
        </w:rPr>
        <w:t>, ’75</w:t>
      </w:r>
    </w:p>
    <w:p w14:paraId="6DDCAB7D"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2004</w:t>
      </w:r>
      <w:r w:rsidRPr="00326C7F">
        <w:rPr>
          <w:rFonts w:ascii="Candara" w:eastAsia="Times New Roman" w:hAnsi="Candara" w:cs="Times New Roman"/>
        </w:rPr>
        <w:tab/>
      </w:r>
      <w:r w:rsidRPr="00326C7F">
        <w:rPr>
          <w:rFonts w:ascii="Candara" w:eastAsia="Times New Roman" w:hAnsi="Candara" w:cs="Times New Roman"/>
        </w:rPr>
        <w:tab/>
        <w:t>Jerry L. Billingsley, ’72</w:t>
      </w:r>
    </w:p>
    <w:p w14:paraId="45ABDE95"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2005-06</w:t>
      </w:r>
      <w:r w:rsidRPr="00326C7F">
        <w:rPr>
          <w:rFonts w:ascii="Candara" w:eastAsia="Times New Roman" w:hAnsi="Candara" w:cs="Times New Roman"/>
        </w:rPr>
        <w:tab/>
      </w:r>
      <w:r w:rsidRPr="00326C7F">
        <w:rPr>
          <w:rFonts w:ascii="Candara" w:eastAsia="Times New Roman" w:hAnsi="Candara" w:cs="Times New Roman"/>
        </w:rPr>
        <w:tab/>
        <w:t>Phillip Beck, ’78</w:t>
      </w:r>
    </w:p>
    <w:p w14:paraId="6D86E3DA"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2007</w:t>
      </w:r>
      <w:r w:rsidRPr="00326C7F">
        <w:rPr>
          <w:rFonts w:ascii="Candara" w:eastAsia="Times New Roman" w:hAnsi="Candara" w:cs="Times New Roman"/>
        </w:rPr>
        <w:tab/>
      </w:r>
      <w:r w:rsidRPr="00326C7F">
        <w:rPr>
          <w:rFonts w:ascii="Candara" w:eastAsia="Times New Roman" w:hAnsi="Candara" w:cs="Times New Roman"/>
        </w:rPr>
        <w:tab/>
        <w:t>Ray Griffin, ’93</w:t>
      </w:r>
    </w:p>
    <w:p w14:paraId="6AE00759"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2008-09</w:t>
      </w:r>
      <w:r w:rsidRPr="00326C7F">
        <w:rPr>
          <w:rFonts w:ascii="Candara" w:eastAsia="Times New Roman" w:hAnsi="Candara" w:cs="Times New Roman"/>
        </w:rPr>
        <w:tab/>
      </w:r>
      <w:r w:rsidRPr="00326C7F">
        <w:rPr>
          <w:rFonts w:ascii="Candara" w:eastAsia="Times New Roman" w:hAnsi="Candara" w:cs="Times New Roman"/>
        </w:rPr>
        <w:tab/>
        <w:t>Jay Sampson, ’93</w:t>
      </w:r>
    </w:p>
    <w:p w14:paraId="2F86C390"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2010</w:t>
      </w:r>
      <w:r w:rsidRPr="00326C7F">
        <w:rPr>
          <w:rFonts w:ascii="Candara" w:eastAsia="Times New Roman" w:hAnsi="Candara" w:cs="Times New Roman"/>
        </w:rPr>
        <w:tab/>
      </w:r>
      <w:r w:rsidRPr="00326C7F">
        <w:rPr>
          <w:rFonts w:ascii="Candara" w:eastAsia="Times New Roman" w:hAnsi="Candara" w:cs="Times New Roman"/>
        </w:rPr>
        <w:tab/>
        <w:t>Carl Storm, ’99</w:t>
      </w:r>
    </w:p>
    <w:p w14:paraId="60094A3F"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2011</w:t>
      </w:r>
      <w:r w:rsidRPr="00326C7F">
        <w:rPr>
          <w:rFonts w:ascii="Candara" w:eastAsia="Times New Roman" w:hAnsi="Candara" w:cs="Times New Roman"/>
        </w:rPr>
        <w:tab/>
      </w:r>
      <w:r w:rsidRPr="00326C7F">
        <w:rPr>
          <w:rFonts w:ascii="Candara" w:eastAsia="Times New Roman" w:hAnsi="Candara" w:cs="Times New Roman"/>
        </w:rPr>
        <w:tab/>
        <w:t xml:space="preserve">John </w:t>
      </w:r>
      <w:proofErr w:type="spellStart"/>
      <w:r w:rsidRPr="00326C7F">
        <w:rPr>
          <w:rFonts w:ascii="Candara" w:eastAsia="Times New Roman" w:hAnsi="Candara" w:cs="Times New Roman"/>
        </w:rPr>
        <w:t>Cullison</w:t>
      </w:r>
      <w:proofErr w:type="spellEnd"/>
      <w:r w:rsidRPr="00326C7F">
        <w:rPr>
          <w:rFonts w:ascii="Candara" w:eastAsia="Times New Roman" w:hAnsi="Candara" w:cs="Times New Roman"/>
        </w:rPr>
        <w:t>, ’85</w:t>
      </w:r>
    </w:p>
    <w:p w14:paraId="5F72320B"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2012</w:t>
      </w:r>
      <w:r w:rsidRPr="00326C7F">
        <w:rPr>
          <w:rFonts w:ascii="Candara" w:eastAsia="Times New Roman" w:hAnsi="Candara" w:cs="Times New Roman"/>
        </w:rPr>
        <w:tab/>
      </w:r>
      <w:r w:rsidRPr="00326C7F">
        <w:rPr>
          <w:rFonts w:ascii="Candara" w:eastAsia="Times New Roman" w:hAnsi="Candara" w:cs="Times New Roman"/>
        </w:rPr>
        <w:tab/>
        <w:t>Bart Newsom ’00</w:t>
      </w:r>
    </w:p>
    <w:p w14:paraId="3AF6C410"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 xml:space="preserve">2013-14 </w:t>
      </w:r>
      <w:r w:rsidRPr="00326C7F">
        <w:rPr>
          <w:rFonts w:ascii="Candara" w:eastAsia="Times New Roman" w:hAnsi="Candara" w:cs="Times New Roman"/>
        </w:rPr>
        <w:tab/>
      </w:r>
      <w:r w:rsidRPr="00326C7F">
        <w:rPr>
          <w:rFonts w:ascii="Candara" w:eastAsia="Times New Roman" w:hAnsi="Candara" w:cs="Times New Roman"/>
        </w:rPr>
        <w:tab/>
        <w:t>Kim Landers ’97</w:t>
      </w:r>
    </w:p>
    <w:p w14:paraId="27CC5B27"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2015-16</w:t>
      </w:r>
      <w:r w:rsidRPr="00326C7F">
        <w:rPr>
          <w:rFonts w:ascii="Candara" w:eastAsia="Times New Roman" w:hAnsi="Candara" w:cs="Times New Roman"/>
        </w:rPr>
        <w:tab/>
      </w:r>
      <w:r w:rsidRPr="00326C7F">
        <w:rPr>
          <w:rFonts w:ascii="Candara" w:eastAsia="Times New Roman" w:hAnsi="Candara" w:cs="Times New Roman"/>
        </w:rPr>
        <w:tab/>
        <w:t>William Ware ’68</w:t>
      </w:r>
    </w:p>
    <w:p w14:paraId="65D1A9A1"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2017</w:t>
      </w:r>
      <w:r w:rsidRPr="00326C7F">
        <w:rPr>
          <w:rFonts w:ascii="Candara" w:eastAsia="Times New Roman" w:hAnsi="Candara" w:cs="Times New Roman"/>
        </w:rPr>
        <w:tab/>
      </w:r>
      <w:r w:rsidRPr="00326C7F">
        <w:rPr>
          <w:rFonts w:ascii="Candara" w:eastAsia="Times New Roman" w:hAnsi="Candara" w:cs="Times New Roman"/>
        </w:rPr>
        <w:tab/>
        <w:t>Jason Lee, ’97</w:t>
      </w:r>
    </w:p>
    <w:p w14:paraId="376563C0"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2018</w:t>
      </w:r>
      <w:r w:rsidRPr="00326C7F">
        <w:rPr>
          <w:rFonts w:ascii="Candara" w:eastAsia="Times New Roman" w:hAnsi="Candara" w:cs="Times New Roman"/>
        </w:rPr>
        <w:tab/>
      </w:r>
      <w:r w:rsidRPr="00326C7F">
        <w:rPr>
          <w:rFonts w:ascii="Candara" w:eastAsia="Times New Roman" w:hAnsi="Candara" w:cs="Times New Roman"/>
        </w:rPr>
        <w:tab/>
        <w:t xml:space="preserve">Shelley </w:t>
      </w:r>
      <w:proofErr w:type="spellStart"/>
      <w:r w:rsidRPr="00326C7F">
        <w:rPr>
          <w:rFonts w:ascii="Candara" w:eastAsia="Times New Roman" w:hAnsi="Candara" w:cs="Times New Roman"/>
        </w:rPr>
        <w:t>Levisay</w:t>
      </w:r>
      <w:proofErr w:type="spellEnd"/>
      <w:r w:rsidRPr="00326C7F">
        <w:rPr>
          <w:rFonts w:ascii="Candara" w:eastAsia="Times New Roman" w:hAnsi="Candara" w:cs="Times New Roman"/>
        </w:rPr>
        <w:t>, ’07</w:t>
      </w:r>
    </w:p>
    <w:p w14:paraId="47B0838F"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2019-21</w:t>
      </w:r>
      <w:r w:rsidRPr="00326C7F">
        <w:rPr>
          <w:rFonts w:ascii="Candara" w:eastAsia="Times New Roman" w:hAnsi="Candara" w:cs="Times New Roman"/>
        </w:rPr>
        <w:tab/>
      </w:r>
      <w:r w:rsidRPr="00326C7F">
        <w:rPr>
          <w:rFonts w:ascii="Candara" w:eastAsia="Times New Roman" w:hAnsi="Candara" w:cs="Times New Roman"/>
        </w:rPr>
        <w:tab/>
        <w:t>Michael Williams, ’04</w:t>
      </w:r>
    </w:p>
    <w:p w14:paraId="59B3D160" w14:textId="61BEDEC4"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2021-23</w:t>
      </w:r>
      <w:r w:rsidRPr="00326C7F">
        <w:rPr>
          <w:rFonts w:ascii="Candara" w:eastAsia="Times New Roman" w:hAnsi="Candara" w:cs="Times New Roman"/>
        </w:rPr>
        <w:tab/>
      </w:r>
      <w:r w:rsidRPr="00326C7F">
        <w:rPr>
          <w:rFonts w:ascii="Candara" w:eastAsia="Times New Roman" w:hAnsi="Candara" w:cs="Times New Roman"/>
        </w:rPr>
        <w:tab/>
        <w:t>Laura Hillman, ‘90</w:t>
      </w:r>
    </w:p>
    <w:p w14:paraId="7274E6D5" w14:textId="482C2C7C" w:rsidR="00577D7C" w:rsidRPr="00326C7F" w:rsidRDefault="00577D7C" w:rsidP="00E07D27">
      <w:pPr>
        <w:tabs>
          <w:tab w:val="left" w:pos="0"/>
          <w:tab w:val="left" w:pos="810"/>
        </w:tabs>
        <w:spacing w:after="0" w:line="229" w:lineRule="auto"/>
        <w:ind w:left="1440" w:hanging="1440"/>
        <w:rPr>
          <w:rFonts w:ascii="Candara" w:eastAsia="Times New Roman" w:hAnsi="Candara" w:cs="Times New Roman"/>
        </w:rPr>
      </w:pPr>
      <w:r w:rsidRPr="00326C7F">
        <w:rPr>
          <w:rFonts w:ascii="Candara" w:eastAsia="Times New Roman" w:hAnsi="Candara" w:cs="Times New Roman"/>
        </w:rPr>
        <w:t>2023-24</w:t>
      </w:r>
      <w:r w:rsidRPr="00326C7F">
        <w:rPr>
          <w:rFonts w:ascii="Candara" w:eastAsia="Times New Roman" w:hAnsi="Candara" w:cs="Times New Roman"/>
        </w:rPr>
        <w:tab/>
      </w:r>
      <w:r w:rsidRPr="00326C7F">
        <w:rPr>
          <w:rFonts w:ascii="Candara" w:eastAsia="Times New Roman" w:hAnsi="Candara" w:cs="Times New Roman"/>
        </w:rPr>
        <w:tab/>
        <w:t>Chuck Lawrence, ‘82</w:t>
      </w:r>
    </w:p>
    <w:p w14:paraId="62743434"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rPr>
      </w:pPr>
    </w:p>
    <w:p w14:paraId="1F03910D" w14:textId="77777777" w:rsidR="00E07D27" w:rsidRPr="00326C7F" w:rsidRDefault="00E07D27" w:rsidP="00E07D27">
      <w:pPr>
        <w:tabs>
          <w:tab w:val="left" w:pos="0"/>
          <w:tab w:val="left" w:pos="810"/>
        </w:tabs>
        <w:spacing w:after="0" w:line="229" w:lineRule="auto"/>
        <w:ind w:left="1440" w:hanging="1440"/>
        <w:rPr>
          <w:rFonts w:ascii="Candara" w:eastAsia="Times New Roman" w:hAnsi="Candara" w:cs="Times New Roman"/>
          <w:sz w:val="24"/>
          <w:szCs w:val="24"/>
        </w:rPr>
        <w:sectPr w:rsidR="00E07D27" w:rsidRPr="00326C7F">
          <w:endnotePr>
            <w:numFmt w:val="decimal"/>
          </w:endnotePr>
          <w:type w:val="continuous"/>
          <w:pgSz w:w="12240" w:h="15840"/>
          <w:pgMar w:top="1080" w:right="1440" w:bottom="1080" w:left="1440" w:header="1080" w:footer="1080" w:gutter="0"/>
          <w:cols w:num="2" w:space="720" w:equalWidth="0">
            <w:col w:w="4320" w:space="720"/>
            <w:col w:w="4320"/>
          </w:cols>
          <w:noEndnote/>
        </w:sectPr>
      </w:pPr>
    </w:p>
    <w:p w14:paraId="66E05140"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lastRenderedPageBreak/>
        <w:t xml:space="preserve">Although early records indicate that officers were elected to represent alumni and to plan alumni activities during the 1920s, it was not until 1932 that an alumni board of 11 members was formed. In 1932 a constitution was attached to the minutes of the “Alumni and Former Students Association of Oklahoma Baptist University.” </w:t>
      </w:r>
    </w:p>
    <w:p w14:paraId="4699E090"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In 1935 the name of the OBU alumni organization became the “Bison Association,” at the suggestion of Bill Smith, ’22, alumni president at the time. The present name, “Oklahoma Baptist University Alumni Association,” became the official name of the association in 1976.</w:t>
      </w:r>
    </w:p>
    <w:p w14:paraId="1848C5C3"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3AD78E53"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The constitution received extensive revision in 1966 through the leadership of James Barrett, ’59, who served as alumni president in the late 1960s. The constitution was amended in 1962 and 1972, with additional revisions occurring again in 1976 and 1983.</w:t>
      </w:r>
    </w:p>
    <w:p w14:paraId="7A7BE0BD"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7D69A3A6"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The mid-60s brought the reactivation of the board of directors governing system, allowing for 15 members. A revision of the constitution in 1983 increased to 24 the number of Oklahoma directors. The system of regional representation was initiated through the constitutional revision in 1976. With the efforts of Vernon Day, ex ’56, alumni director at the time, groundwork was established for a national network of alumni leaders.</w:t>
      </w:r>
    </w:p>
    <w:p w14:paraId="58B81435"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28EC2DAA"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Positions for nine regional representatives nationwide, serving three-year terms, were created in 1976. By-laws for the organization of local alumni chapters also were approved, and chapter officer enlistment received priority during the late 1970s and the decade of the 1980s. By the end of 1992, chapter organizations holding charters numbered 25.</w:t>
      </w:r>
    </w:p>
    <w:p w14:paraId="07A0A8A1"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p>
    <w:p w14:paraId="3971E21C"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The priority given by Alumni Director John Parrish, ’89 honorary, to the organization of chapters in the early 1980s, and continued work by the succeeding Alumni Director C. Mark Smith, ’75, further developed the nationwide network of alumni involvement. Smith began publishing </w:t>
      </w:r>
      <w:r w:rsidRPr="00326C7F">
        <w:rPr>
          <w:rFonts w:ascii="Candara" w:eastAsia="Times New Roman" w:hAnsi="Candara" w:cs="Times New Roman"/>
          <w:i/>
          <w:iCs/>
          <w:sz w:val="24"/>
          <w:szCs w:val="24"/>
        </w:rPr>
        <w:t>Green &amp; Gold</w:t>
      </w:r>
      <w:r w:rsidRPr="00326C7F">
        <w:rPr>
          <w:rFonts w:ascii="Candara" w:eastAsia="Times New Roman" w:hAnsi="Candara" w:cs="Times New Roman"/>
          <w:sz w:val="24"/>
          <w:szCs w:val="24"/>
        </w:rPr>
        <w:t xml:space="preserve">, a bi-monthly newsletter for alumni leadership and chapter officers, in 1986, following initial chapter newsletter efforts recommended by the Alumni Board of Directors in 1985. Under the leadership of Kay </w:t>
      </w:r>
      <w:proofErr w:type="spellStart"/>
      <w:r w:rsidRPr="00326C7F">
        <w:rPr>
          <w:rFonts w:ascii="Candara" w:eastAsia="Times New Roman" w:hAnsi="Candara" w:cs="Times New Roman"/>
          <w:sz w:val="24"/>
          <w:szCs w:val="24"/>
        </w:rPr>
        <w:t>Vandevier</w:t>
      </w:r>
      <w:proofErr w:type="spellEnd"/>
      <w:r w:rsidRPr="00326C7F">
        <w:rPr>
          <w:rFonts w:ascii="Candara" w:eastAsia="Times New Roman" w:hAnsi="Candara" w:cs="Times New Roman"/>
          <w:sz w:val="24"/>
          <w:szCs w:val="24"/>
        </w:rPr>
        <w:t xml:space="preserve"> Henry, </w:t>
      </w:r>
      <w:r w:rsidRPr="00326C7F">
        <w:rPr>
          <w:rFonts w:ascii="Candara" w:eastAsia="Times New Roman" w:hAnsi="Candara" w:cs="Times New Roman"/>
          <w:i/>
          <w:iCs/>
          <w:sz w:val="24"/>
          <w:szCs w:val="24"/>
        </w:rPr>
        <w:t>Green &amp; Gold</w:t>
      </w:r>
      <w:r w:rsidRPr="00326C7F">
        <w:rPr>
          <w:rFonts w:ascii="Candara" w:eastAsia="Times New Roman" w:hAnsi="Candara" w:cs="Times New Roman"/>
          <w:sz w:val="24"/>
          <w:szCs w:val="24"/>
        </w:rPr>
        <w:t xml:space="preserve"> became a quarterly publication.</w:t>
      </w:r>
    </w:p>
    <w:p w14:paraId="60FC19CC"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427687D8"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Efforts to maintain records of alumni occurred early, and an alumni list in catalog form was first published in December 1928 in the </w:t>
      </w:r>
      <w:r w:rsidRPr="00326C7F">
        <w:rPr>
          <w:rFonts w:ascii="Candara" w:eastAsia="Times New Roman" w:hAnsi="Candara" w:cs="Times New Roman"/>
          <w:i/>
          <w:iCs/>
          <w:sz w:val="24"/>
          <w:szCs w:val="24"/>
        </w:rPr>
        <w:t>Oklahoma Baptist University Bulletin</w:t>
      </w:r>
      <w:r w:rsidRPr="00326C7F">
        <w:rPr>
          <w:rFonts w:ascii="Candara" w:eastAsia="Times New Roman" w:hAnsi="Candara" w:cs="Times New Roman"/>
          <w:sz w:val="24"/>
          <w:szCs w:val="24"/>
        </w:rPr>
        <w:t xml:space="preserve">, XIII, No. 4. In June 1937, the </w:t>
      </w:r>
      <w:r w:rsidRPr="00326C7F">
        <w:rPr>
          <w:rFonts w:ascii="Candara" w:eastAsia="Times New Roman" w:hAnsi="Candara" w:cs="Times New Roman"/>
          <w:i/>
          <w:iCs/>
          <w:sz w:val="24"/>
          <w:szCs w:val="24"/>
        </w:rPr>
        <w:t>Bison Alumni News</w:t>
      </w:r>
      <w:r w:rsidRPr="00326C7F">
        <w:rPr>
          <w:rFonts w:ascii="Candara" w:eastAsia="Times New Roman" w:hAnsi="Candara" w:cs="Times New Roman"/>
          <w:sz w:val="24"/>
          <w:szCs w:val="24"/>
        </w:rPr>
        <w:t xml:space="preserve"> listed 360 alumni with current information. In 1953, and again in 1977, alumni directories were published. OBU published its most extensive alumni directory in 1994 and employed the same extensive research process for production of the directory in 2000 and 2007.</w:t>
      </w:r>
    </w:p>
    <w:p w14:paraId="5846300D"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p>
    <w:p w14:paraId="17AE409C"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Creation of an alumni staff position salaried by the University occurred in 1947. Eunice Short served as the first salaried alumni executive secretary, as well as maintaining other University responsibilities. She began work on an information retrieval system which Bob Alcorn and subsequent alumni directors have continued to develop, giving the University access to current data on more than 20,000 graduates and former students. </w:t>
      </w:r>
    </w:p>
    <w:p w14:paraId="12F16B01"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52A2C008"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48ADD55D"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20EB983C"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lastRenderedPageBreak/>
        <w:t>Since 1947, ten executive directors have been employed by the University to provide direction to the work of alumni volunteer leadership:</w:t>
      </w:r>
    </w:p>
    <w:p w14:paraId="093BEB4D"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p>
    <w:p w14:paraId="5ABE909C"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1947-62</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Dr. Eunice Short, ’31</w:t>
      </w:r>
    </w:p>
    <w:p w14:paraId="5BBE8DE2"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1962-64</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Charles Whaley, ’49</w:t>
      </w:r>
    </w:p>
    <w:p w14:paraId="3855EF71"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1964-75</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Robert D. Alcorn, ’52</w:t>
      </w:r>
    </w:p>
    <w:p w14:paraId="53CFA1CF"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1975-79</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A. Vernon Day, Jr., ex ’56</w:t>
      </w:r>
    </w:p>
    <w:p w14:paraId="5F7F6148"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1979-86</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John W. Parrish, ’89 honorary</w:t>
      </w:r>
    </w:p>
    <w:p w14:paraId="34C3F441"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1986-89</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 Mark Smith, ’75</w:t>
      </w:r>
    </w:p>
    <w:p w14:paraId="5C7E2712"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1989-91</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Kay </w:t>
      </w:r>
      <w:proofErr w:type="spellStart"/>
      <w:r w:rsidRPr="00326C7F">
        <w:rPr>
          <w:rFonts w:ascii="Candara" w:eastAsia="Times New Roman" w:hAnsi="Candara" w:cs="Times New Roman"/>
          <w:sz w:val="24"/>
          <w:szCs w:val="24"/>
        </w:rPr>
        <w:t>Vandevier</w:t>
      </w:r>
      <w:proofErr w:type="spellEnd"/>
      <w:r w:rsidRPr="00326C7F">
        <w:rPr>
          <w:rFonts w:ascii="Candara" w:eastAsia="Times New Roman" w:hAnsi="Candara" w:cs="Times New Roman"/>
          <w:sz w:val="24"/>
          <w:szCs w:val="24"/>
        </w:rPr>
        <w:t xml:space="preserve"> Henry, ’69</w:t>
      </w:r>
    </w:p>
    <w:p w14:paraId="6EADC5FD"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1991-96</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 Mark Smith, ’75</w:t>
      </w:r>
    </w:p>
    <w:p w14:paraId="1B915CB2"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1996-05</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Martin L. </w:t>
      </w:r>
      <w:proofErr w:type="spellStart"/>
      <w:r w:rsidRPr="00326C7F">
        <w:rPr>
          <w:rFonts w:ascii="Candara" w:eastAsia="Times New Roman" w:hAnsi="Candara" w:cs="Times New Roman"/>
          <w:sz w:val="24"/>
          <w:szCs w:val="24"/>
        </w:rPr>
        <w:t>O’Gwynn</w:t>
      </w:r>
      <w:proofErr w:type="spellEnd"/>
      <w:r w:rsidRPr="00326C7F">
        <w:rPr>
          <w:rFonts w:ascii="Candara" w:eastAsia="Times New Roman" w:hAnsi="Candara" w:cs="Times New Roman"/>
          <w:sz w:val="24"/>
          <w:szCs w:val="24"/>
        </w:rPr>
        <w:t>, ’58 honorary</w:t>
      </w:r>
    </w:p>
    <w:p w14:paraId="329DCDCA"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2005-17</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Lori </w:t>
      </w:r>
      <w:proofErr w:type="spellStart"/>
      <w:r w:rsidRPr="00326C7F">
        <w:rPr>
          <w:rFonts w:ascii="Candara" w:eastAsia="Times New Roman" w:hAnsi="Candara" w:cs="Times New Roman"/>
          <w:sz w:val="24"/>
          <w:szCs w:val="24"/>
        </w:rPr>
        <w:t>Renegar</w:t>
      </w:r>
      <w:proofErr w:type="spellEnd"/>
      <w:r w:rsidRPr="00326C7F">
        <w:rPr>
          <w:rFonts w:ascii="Candara" w:eastAsia="Times New Roman" w:hAnsi="Candara" w:cs="Times New Roman"/>
          <w:sz w:val="24"/>
          <w:szCs w:val="24"/>
        </w:rPr>
        <w:t xml:space="preserve"> Hagans, ex ’83</w:t>
      </w:r>
    </w:p>
    <w:p w14:paraId="6AEC8FE7" w14:textId="3DCF7666"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r w:rsidRPr="00326C7F">
        <w:rPr>
          <w:rFonts w:ascii="Candara" w:eastAsia="Times New Roman" w:hAnsi="Candara" w:cs="Times New Roman"/>
          <w:sz w:val="24"/>
          <w:szCs w:val="24"/>
        </w:rPr>
        <w:t>2021-Present</w:t>
      </w:r>
      <w:r w:rsidR="00EB048E">
        <w:rPr>
          <w:rFonts w:ascii="Candara" w:eastAsia="Times New Roman" w:hAnsi="Candara" w:cs="Times New Roman"/>
          <w:sz w:val="24"/>
          <w:szCs w:val="24"/>
        </w:rPr>
        <w:tab/>
      </w:r>
      <w:r w:rsidRPr="00326C7F">
        <w:rPr>
          <w:rFonts w:ascii="Candara" w:eastAsia="Times New Roman" w:hAnsi="Candara" w:cs="Times New Roman"/>
          <w:sz w:val="24"/>
          <w:szCs w:val="24"/>
        </w:rPr>
        <w:tab/>
        <w:t>Lea Ann Fannin Quirk, ‘02</w:t>
      </w:r>
    </w:p>
    <w:p w14:paraId="105982BD"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p>
    <w:p w14:paraId="54F93CD7"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Alumni offices through the years have been housed in </w:t>
      </w:r>
      <w:proofErr w:type="gramStart"/>
      <w:r w:rsidRPr="00326C7F">
        <w:rPr>
          <w:rFonts w:ascii="Candara" w:eastAsia="Times New Roman" w:hAnsi="Candara" w:cs="Times New Roman"/>
          <w:sz w:val="24"/>
          <w:szCs w:val="24"/>
        </w:rPr>
        <w:t>a number of</w:t>
      </w:r>
      <w:proofErr w:type="gramEnd"/>
      <w:r w:rsidRPr="00326C7F">
        <w:rPr>
          <w:rFonts w:ascii="Candara" w:eastAsia="Times New Roman" w:hAnsi="Candara" w:cs="Times New Roman"/>
          <w:sz w:val="24"/>
          <w:szCs w:val="24"/>
        </w:rPr>
        <w:t xml:space="preserve"> campus locations, including Owens Hall, Watts Hall, </w:t>
      </w:r>
      <w:proofErr w:type="spellStart"/>
      <w:r w:rsidRPr="00326C7F">
        <w:rPr>
          <w:rFonts w:ascii="Candara" w:eastAsia="Times New Roman" w:hAnsi="Candara" w:cs="Times New Roman"/>
          <w:sz w:val="24"/>
          <w:szCs w:val="24"/>
        </w:rPr>
        <w:t>Brittain</w:t>
      </w:r>
      <w:proofErr w:type="spellEnd"/>
      <w:r w:rsidRPr="00326C7F">
        <w:rPr>
          <w:rFonts w:ascii="Candara" w:eastAsia="Times New Roman" w:hAnsi="Candara" w:cs="Times New Roman"/>
          <w:sz w:val="24"/>
          <w:szCs w:val="24"/>
        </w:rPr>
        <w:t xml:space="preserve"> Hall, Montgomery Hall, Shawnee Hall, Thurmond Hall, Geiger Center, and Raley Chapel. In 1987, </w:t>
      </w:r>
      <w:proofErr w:type="spellStart"/>
      <w:r w:rsidRPr="00326C7F">
        <w:rPr>
          <w:rFonts w:ascii="Candara" w:eastAsia="Times New Roman" w:hAnsi="Candara" w:cs="Times New Roman"/>
          <w:sz w:val="24"/>
          <w:szCs w:val="24"/>
        </w:rPr>
        <w:t>Jent</w:t>
      </w:r>
      <w:proofErr w:type="spellEnd"/>
      <w:r w:rsidRPr="00326C7F">
        <w:rPr>
          <w:rFonts w:ascii="Candara" w:eastAsia="Times New Roman" w:hAnsi="Candara" w:cs="Times New Roman"/>
          <w:sz w:val="24"/>
          <w:szCs w:val="24"/>
        </w:rPr>
        <w:t xml:space="preserve"> Apartments was beautifully renovated to become the </w:t>
      </w:r>
      <w:proofErr w:type="spellStart"/>
      <w:r w:rsidRPr="00326C7F">
        <w:rPr>
          <w:rFonts w:ascii="Candara" w:eastAsia="Times New Roman" w:hAnsi="Candara" w:cs="Times New Roman"/>
          <w:sz w:val="24"/>
          <w:szCs w:val="24"/>
        </w:rPr>
        <w:t>Jent</w:t>
      </w:r>
      <w:proofErr w:type="spellEnd"/>
      <w:r w:rsidRPr="00326C7F">
        <w:rPr>
          <w:rFonts w:ascii="Candara" w:eastAsia="Times New Roman" w:hAnsi="Candara" w:cs="Times New Roman"/>
          <w:sz w:val="24"/>
          <w:szCs w:val="24"/>
        </w:rPr>
        <w:t xml:space="preserve"> Alumni Center.</w:t>
      </w:r>
    </w:p>
    <w:p w14:paraId="789FD613" w14:textId="77777777" w:rsidR="00E07D27" w:rsidRPr="00326C7F" w:rsidRDefault="00E07D27" w:rsidP="00E07D27">
      <w:pPr>
        <w:spacing w:after="0" w:line="240" w:lineRule="auto"/>
        <w:rPr>
          <w:rFonts w:ascii="Candara" w:eastAsia="Times New Roman" w:hAnsi="Candara" w:cs="Times New Roman"/>
          <w:sz w:val="24"/>
          <w:szCs w:val="24"/>
        </w:rPr>
      </w:pPr>
    </w:p>
    <w:p w14:paraId="26E48C2B" w14:textId="77777777" w:rsidR="00E07D27" w:rsidRPr="00326C7F" w:rsidRDefault="00E07D27" w:rsidP="00E07D27">
      <w:pPr>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During 2013, the president’s home, through a generous gift to OBU, underwent construction to complete the second floor and other structural changes. In 2014, the offices of Alumni and University Advancement made their new home in the </w:t>
      </w:r>
      <w:r w:rsidRPr="00326C7F">
        <w:rPr>
          <w:rFonts w:ascii="Candara" w:eastAsia="Times New Roman" w:hAnsi="Candara" w:cs="Times New Roman"/>
          <w:b/>
          <w:i/>
          <w:sz w:val="24"/>
          <w:szCs w:val="24"/>
        </w:rPr>
        <w:t>Sara Lou and Bob Cargill Alumni and University Advancement Center</w:t>
      </w:r>
      <w:r w:rsidRPr="00326C7F">
        <w:rPr>
          <w:rFonts w:ascii="Candara" w:eastAsia="Times New Roman" w:hAnsi="Candara" w:cs="Times New Roman"/>
          <w:sz w:val="24"/>
          <w:szCs w:val="24"/>
        </w:rPr>
        <w:t xml:space="preserve">. It was beautifully renovated into office space and serves as a reception center for alumni as well as a place to host events for alumni, donors, and the OBU community. </w:t>
      </w:r>
    </w:p>
    <w:p w14:paraId="28E20B70" w14:textId="77777777" w:rsidR="00E07D27" w:rsidRPr="00326C7F" w:rsidRDefault="00E07D27" w:rsidP="00E07D27">
      <w:pPr>
        <w:spacing w:after="0" w:line="240" w:lineRule="auto"/>
        <w:rPr>
          <w:rFonts w:ascii="Candara" w:eastAsia="Times New Roman" w:hAnsi="Candara" w:cs="Times New Roman"/>
          <w:sz w:val="24"/>
          <w:szCs w:val="24"/>
        </w:rPr>
      </w:pPr>
    </w:p>
    <w:p w14:paraId="02DD9BE9"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Through the groundwork and efforts of the alumni presidents, volunteer leadership, and alumni directors, the organization of alumni work at OBU has grown significantly through the years to become one of the finest alumni associations to be found.</w:t>
      </w:r>
    </w:p>
    <w:p w14:paraId="0AB2F36B"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p>
    <w:p w14:paraId="0E310513"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b/>
          <w:bCs/>
          <w:sz w:val="24"/>
          <w:szCs w:val="24"/>
        </w:rPr>
        <w:t>THE IMPACT OF ALUMNI PROGRAMS</w:t>
      </w:r>
    </w:p>
    <w:p w14:paraId="099C7307"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As early as 1928, alumni leaders were urging fellow classmates to “Join the 100 Club” by contributing dues of $3.50 to provide the funds to publish a monthly alumni bulletin. In 1929, Hale V. Davis, ’25, alumni treasurer, urged alums to pay dues of $2.50 annually to provide funds for the monthly bulletin and to support the work of Walter Emery, ’29, the alumni field representative serving the University for the summer as a student recruiter.</w:t>
      </w:r>
    </w:p>
    <w:p w14:paraId="51F5828F" w14:textId="7777777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529E942F"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Although alumni were asked in the early decades to pay dues to support alumni work for the University, the concept of alumni dues was never very successful, and in a 1948 board meeting, the charging of fixed membership dues was questioned. In </w:t>
      </w:r>
      <w:proofErr w:type="gramStart"/>
      <w:r w:rsidRPr="00326C7F">
        <w:rPr>
          <w:rFonts w:ascii="Candara" w:eastAsia="Times New Roman" w:hAnsi="Candara" w:cs="Times New Roman"/>
          <w:sz w:val="24"/>
          <w:szCs w:val="24"/>
        </w:rPr>
        <w:t>August,</w:t>
      </w:r>
      <w:proofErr w:type="gramEnd"/>
      <w:r w:rsidRPr="00326C7F">
        <w:rPr>
          <w:rFonts w:ascii="Candara" w:eastAsia="Times New Roman" w:hAnsi="Candara" w:cs="Times New Roman"/>
          <w:sz w:val="24"/>
          <w:szCs w:val="24"/>
        </w:rPr>
        <w:t xml:space="preserve"> 1957, however, a “Loyalty Roll of 1956-57" was published listing those with paid-up memberships ($5) in the Bison Association.</w:t>
      </w:r>
    </w:p>
    <w:p w14:paraId="28A7A458" w14:textId="1861E6F7" w:rsidR="00E07D27" w:rsidRPr="00326C7F" w:rsidRDefault="00E07D27" w:rsidP="00E07D27">
      <w:pPr>
        <w:tabs>
          <w:tab w:val="left" w:pos="0"/>
          <w:tab w:val="left" w:pos="810"/>
        </w:tabs>
        <w:spacing w:after="0" w:line="229" w:lineRule="auto"/>
        <w:ind w:firstLine="810"/>
        <w:rPr>
          <w:rFonts w:ascii="Candara" w:eastAsia="Times New Roman" w:hAnsi="Candara" w:cs="Times New Roman"/>
          <w:sz w:val="24"/>
          <w:szCs w:val="24"/>
        </w:rPr>
      </w:pPr>
    </w:p>
    <w:p w14:paraId="7EE65131" w14:textId="64C5BF3B" w:rsidR="00C8308D" w:rsidRPr="00326C7F" w:rsidRDefault="00C8308D" w:rsidP="00E07D27">
      <w:pPr>
        <w:tabs>
          <w:tab w:val="left" w:pos="0"/>
          <w:tab w:val="left" w:pos="810"/>
        </w:tabs>
        <w:spacing w:after="0" w:line="229" w:lineRule="auto"/>
        <w:ind w:firstLine="810"/>
        <w:rPr>
          <w:rFonts w:ascii="Candara" w:eastAsia="Times New Roman" w:hAnsi="Candara" w:cs="Times New Roman"/>
          <w:sz w:val="24"/>
          <w:szCs w:val="24"/>
        </w:rPr>
      </w:pPr>
    </w:p>
    <w:p w14:paraId="11463325" w14:textId="77777777" w:rsidR="00C8308D" w:rsidRPr="00326C7F" w:rsidRDefault="00C8308D" w:rsidP="00E07D27">
      <w:pPr>
        <w:tabs>
          <w:tab w:val="left" w:pos="0"/>
          <w:tab w:val="left" w:pos="810"/>
        </w:tabs>
        <w:spacing w:after="0" w:line="229" w:lineRule="auto"/>
        <w:ind w:firstLine="810"/>
        <w:rPr>
          <w:rFonts w:ascii="Candara" w:eastAsia="Times New Roman" w:hAnsi="Candara" w:cs="Times New Roman"/>
          <w:sz w:val="24"/>
          <w:szCs w:val="24"/>
        </w:rPr>
      </w:pPr>
    </w:p>
    <w:p w14:paraId="42589292"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Aside from dues, which later were suspended, alumni financial support for the University has continued to grow through the years. In 1951, an alumni scholarship fund was established, and in the mid-70s attention was given to the endowment of scholarships awarded by the Alumni Association.</w:t>
      </w:r>
    </w:p>
    <w:p w14:paraId="5AFBB345"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p>
    <w:p w14:paraId="05193BCE"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p>
    <w:p w14:paraId="34180A3B" w14:textId="77777777" w:rsidR="00E07D27" w:rsidRPr="00326C7F" w:rsidRDefault="00E07D27" w:rsidP="00E07D27">
      <w:pPr>
        <w:tabs>
          <w:tab w:val="left" w:pos="0"/>
          <w:tab w:val="left" w:pos="810"/>
        </w:tabs>
        <w:spacing w:after="0" w:line="229" w:lineRule="auto"/>
        <w:rPr>
          <w:rFonts w:ascii="Candara" w:eastAsia="Times New Roman" w:hAnsi="Candara" w:cs="Times New Roman"/>
          <w:sz w:val="24"/>
          <w:szCs w:val="24"/>
        </w:rPr>
      </w:pPr>
      <w:r w:rsidRPr="00326C7F">
        <w:rPr>
          <w:rFonts w:ascii="Candara" w:eastAsia="Times New Roman" w:hAnsi="Candara" w:cs="Times New Roman"/>
          <w:sz w:val="24"/>
          <w:szCs w:val="24"/>
        </w:rPr>
        <w:t xml:space="preserve">In 1958, 850 persons made contributions to the Bison Alumni Fund. Alumni donor participation set a record number of 3,828 alumni contributors in 1992. Alumni contributions exceeded $1 million during the 1988-89 year for the first time in University history. Alumni gifts topped the $2 million mark for the first time in the 1996-97 year. </w:t>
      </w:r>
    </w:p>
    <w:p w14:paraId="194D3C59"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 xml:space="preserve">Currently, approximately 4 percent of OBU’s graduates and former students contribute annually to the University. Programs promoting alumni giving during the 1980s and 1990s included continuation of an extensive annual alumni </w:t>
      </w:r>
      <w:proofErr w:type="spellStart"/>
      <w:r w:rsidRPr="00326C7F">
        <w:rPr>
          <w:rFonts w:ascii="Candara" w:eastAsia="Times New Roman" w:hAnsi="Candara" w:cs="Times New Roman"/>
          <w:color w:val="000000"/>
          <w:sz w:val="24"/>
          <w:szCs w:val="24"/>
        </w:rPr>
        <w:t>phonathon</w:t>
      </w:r>
      <w:proofErr w:type="spellEnd"/>
      <w:r w:rsidRPr="00326C7F">
        <w:rPr>
          <w:rFonts w:ascii="Candara" w:eastAsia="Times New Roman" w:hAnsi="Candara" w:cs="Times New Roman"/>
          <w:color w:val="000000"/>
          <w:sz w:val="24"/>
          <w:szCs w:val="24"/>
        </w:rPr>
        <w:t xml:space="preserve">; the annual alumni fund emphasis to generate funds for University operations; and a series of successful alumni campaigns, including the Vision for Excellence Campaign, the Bridging the Centuries Campaign, and the record-setting Foundation for the Future Campaign. The Foundation for the Future Campaign alumni victory goal was $3 million. </w:t>
      </w:r>
      <w:proofErr w:type="gramStart"/>
      <w:r w:rsidRPr="00326C7F">
        <w:rPr>
          <w:rFonts w:ascii="Candara" w:eastAsia="Times New Roman" w:hAnsi="Candara" w:cs="Times New Roman"/>
          <w:color w:val="000000"/>
          <w:sz w:val="24"/>
          <w:szCs w:val="24"/>
        </w:rPr>
        <w:t>At the conclusion of</w:t>
      </w:r>
      <w:proofErr w:type="gramEnd"/>
      <w:r w:rsidRPr="00326C7F">
        <w:rPr>
          <w:rFonts w:ascii="Candara" w:eastAsia="Times New Roman" w:hAnsi="Candara" w:cs="Times New Roman"/>
          <w:color w:val="000000"/>
          <w:sz w:val="24"/>
          <w:szCs w:val="24"/>
        </w:rPr>
        <w:t xml:space="preserve"> the alumni phase in 1997, alumni had pledged more than $3.8 million. In 1993, OBU launched a class reunion giving campaign program designed to encourage support from members of the various Homecoming reunion classes. On-going financial support from alumni has been a factor in growing national recognition for the University.</w:t>
      </w:r>
    </w:p>
    <w:p w14:paraId="4310DDAD"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79150A4A"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 xml:space="preserve">Through the years, </w:t>
      </w:r>
      <w:proofErr w:type="gramStart"/>
      <w:r w:rsidRPr="00326C7F">
        <w:rPr>
          <w:rFonts w:ascii="Candara" w:eastAsia="Times New Roman" w:hAnsi="Candara" w:cs="Times New Roman"/>
          <w:color w:val="000000"/>
          <w:sz w:val="24"/>
          <w:szCs w:val="24"/>
        </w:rPr>
        <w:t>a number of</w:t>
      </w:r>
      <w:proofErr w:type="gramEnd"/>
      <w:r w:rsidRPr="00326C7F">
        <w:rPr>
          <w:rFonts w:ascii="Candara" w:eastAsia="Times New Roman" w:hAnsi="Candara" w:cs="Times New Roman"/>
          <w:color w:val="000000"/>
          <w:sz w:val="24"/>
          <w:szCs w:val="24"/>
        </w:rPr>
        <w:t xml:space="preserve"> alumni programs have been developed, beginning in the late 1940s, to honor outstanding alumni. In 1949, the first Alumni Achievement Award was presented, and this award has been the Association’s most distinguished honor throughout subsequent decades. During the early 1980s, the Alumni Board of Directors initiated the Profile </w:t>
      </w:r>
      <w:proofErr w:type="gramStart"/>
      <w:r w:rsidRPr="00326C7F">
        <w:rPr>
          <w:rFonts w:ascii="Candara" w:eastAsia="Times New Roman" w:hAnsi="Candara" w:cs="Times New Roman"/>
          <w:color w:val="000000"/>
          <w:sz w:val="24"/>
          <w:szCs w:val="24"/>
        </w:rPr>
        <w:t>In</w:t>
      </w:r>
      <w:proofErr w:type="gramEnd"/>
      <w:r w:rsidRPr="00326C7F">
        <w:rPr>
          <w:rFonts w:ascii="Candara" w:eastAsia="Times New Roman" w:hAnsi="Candara" w:cs="Times New Roman"/>
          <w:color w:val="000000"/>
          <w:sz w:val="24"/>
          <w:szCs w:val="24"/>
        </w:rPr>
        <w:t xml:space="preserve"> Excellence Award, now presented annually up to twelve alumni. In 2000, the OBU Alumni Association board of directors approved creation of a GOLD Alum of the Year Award, to be presented to an outstanding graduate from the previous decade. The first GOLD Alum of the Year honor was presented at Homecoming 2000.</w:t>
      </w:r>
    </w:p>
    <w:p w14:paraId="3738ADEC"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ind w:firstLine="720"/>
        <w:rPr>
          <w:rFonts w:ascii="Candara" w:eastAsia="Times New Roman" w:hAnsi="Candara" w:cs="Times New Roman"/>
          <w:color w:val="000000"/>
          <w:sz w:val="24"/>
          <w:szCs w:val="24"/>
        </w:rPr>
      </w:pPr>
    </w:p>
    <w:p w14:paraId="14750616"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 xml:space="preserve">Programs promoting alumni fellowship on campus have occurred from the earliest days. In 1928, for example, the football game with the University of Tulsa was the big event promoted for alumni. Not until the decade of the 1950s, however, was organization and stability brought to alumni programming through the efforts of Alumni Executive Secretary Eunice Short, </w:t>
      </w:r>
      <w:r w:rsidRPr="00326C7F">
        <w:rPr>
          <w:rFonts w:ascii="Candara" w:eastAsia="Times New Roman" w:hAnsi="Candara" w:cs="Times New Roman"/>
          <w:sz w:val="24"/>
          <w:szCs w:val="24"/>
        </w:rPr>
        <w:t>’</w:t>
      </w:r>
      <w:r w:rsidRPr="00326C7F">
        <w:rPr>
          <w:rFonts w:ascii="Candara" w:eastAsia="Times New Roman" w:hAnsi="Candara" w:cs="Times New Roman"/>
          <w:color w:val="000000"/>
          <w:sz w:val="24"/>
          <w:szCs w:val="24"/>
        </w:rPr>
        <w:t>31. Such alumni programming included an Alumni Day on campus, with an annual baby show and contest award for the largest family attending.</w:t>
      </w:r>
    </w:p>
    <w:p w14:paraId="68773B2D"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41262E99"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In 1947, the Association sponsored a high school speech tournament on campus, and in 1948, Bison Clubs in local communities were emphasized, with 25 clubs established that year. The first annual June Jamboree for high school juniors and seniors was sponsored by the Association in 1949. In 1953, Founders Day was co-sponsored by the Student Council and the Bison Association.</w:t>
      </w:r>
    </w:p>
    <w:p w14:paraId="70D68A15" w14:textId="4D24DDD2"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1A5E90CA" w14:textId="38E56482" w:rsidR="00C8308D" w:rsidRPr="00326C7F" w:rsidRDefault="00C8308D"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717C340C"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lastRenderedPageBreak/>
        <w:t>Alumni Directors Eunice Short and Bob Alcorn, ’52, were responsible during their tenures for the OBU Placement Bureau, a career and job placement service for seniors. During his tenure, Alumni Director Vernon Day brought additional programming expertise to Homecoming and off-campus alumni dinners and fellowships. He established several out-of-state alumni clubs which became the foundation for the current chapter structure that is in place. More than two dozen alumni fellowship dinners, receptions, and events are now offered each year at various locations across the nation.</w:t>
      </w:r>
    </w:p>
    <w:p w14:paraId="44E5AA45"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39C1E0EC"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661D7C50"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 xml:space="preserve">Over the years, Homecoming has been held at various times. It has been scheduled in conjunction with Founders’ Day in February, linked to Commencement in May, held during the annual state Baptist convention, and held during Harvest Court festivities in December. The tradition of Homecoming on the second weekend in November was established in the 1950s and continued through 2016. Beginning in 2017, Homecoming was always in October. Homecoming usually includes 11 class reunions and more than 50 special reunion events. Homecoming 2013 saw the return of football as part of the weekend activities. Homecoming 2021 introduced the concept of The Weekend, allowing for multiple audiences to be reached and participate at the same time. These audiences include alumni, current students, prospective students and the Shawnee community. </w:t>
      </w:r>
    </w:p>
    <w:p w14:paraId="1436FBB5"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1C62FEC9" w14:textId="77777777" w:rsidR="00E07D27" w:rsidRPr="00326C7F" w:rsidRDefault="00E07D27" w:rsidP="00E07D27">
      <w:pPr>
        <w:tabs>
          <w:tab w:val="center" w:pos="468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 xml:space="preserve">The work of the Alumni Association is given direction by four standing committees of the Alumni Board of Directors: Promotion and Planning, Regional Involvement, Student Recruitment, and University Support. An Executive Committee composed of the officers and committee chairs, serves as the Honors and Awards Committee for the Association. </w:t>
      </w:r>
    </w:p>
    <w:p w14:paraId="1CD5290F"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3894D53A"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b/>
          <w:bCs/>
          <w:color w:val="000000"/>
          <w:sz w:val="24"/>
          <w:szCs w:val="24"/>
        </w:rPr>
        <w:t>THE RECORD OF ALUMNI PUBLICATIONS</w:t>
      </w:r>
    </w:p>
    <w:p w14:paraId="40C4F56D"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roofErr w:type="gramStart"/>
      <w:r w:rsidRPr="00326C7F">
        <w:rPr>
          <w:rFonts w:ascii="Candara" w:eastAsia="Times New Roman" w:hAnsi="Candara" w:cs="Times New Roman"/>
          <w:color w:val="000000"/>
          <w:sz w:val="24"/>
          <w:szCs w:val="24"/>
        </w:rPr>
        <w:t>A number of</w:t>
      </w:r>
      <w:proofErr w:type="gramEnd"/>
      <w:r w:rsidRPr="00326C7F">
        <w:rPr>
          <w:rFonts w:ascii="Candara" w:eastAsia="Times New Roman" w:hAnsi="Candara" w:cs="Times New Roman"/>
          <w:color w:val="000000"/>
          <w:sz w:val="24"/>
          <w:szCs w:val="24"/>
        </w:rPr>
        <w:t xml:space="preserve"> University publications have served alumni through the years. As early as 1925 the </w:t>
      </w:r>
      <w:r w:rsidRPr="00326C7F">
        <w:rPr>
          <w:rFonts w:ascii="Candara" w:eastAsia="Times New Roman" w:hAnsi="Candara" w:cs="Times New Roman"/>
          <w:i/>
          <w:iCs/>
          <w:color w:val="000000"/>
          <w:sz w:val="24"/>
          <w:szCs w:val="24"/>
        </w:rPr>
        <w:t>Oklahoma Baptist University Quarterly Bulletin</w:t>
      </w:r>
      <w:r w:rsidRPr="00326C7F">
        <w:rPr>
          <w:rFonts w:ascii="Candara" w:eastAsia="Times New Roman" w:hAnsi="Candara" w:cs="Times New Roman"/>
          <w:color w:val="000000"/>
          <w:sz w:val="24"/>
          <w:szCs w:val="24"/>
        </w:rPr>
        <w:t xml:space="preserve"> (Volume X, No. 4, Pictorial Edition) contained information of interest to alumni, including information concerning faculty, student leaders, and proposed building projects. The </w:t>
      </w:r>
      <w:r w:rsidRPr="00326C7F">
        <w:rPr>
          <w:rFonts w:ascii="Candara" w:eastAsia="Times New Roman" w:hAnsi="Candara" w:cs="Times New Roman"/>
          <w:i/>
          <w:iCs/>
          <w:color w:val="000000"/>
          <w:sz w:val="24"/>
          <w:szCs w:val="24"/>
        </w:rPr>
        <w:t>Alumni Bulletin of Oklahoma Baptist University</w:t>
      </w:r>
      <w:r w:rsidRPr="00326C7F">
        <w:rPr>
          <w:rFonts w:ascii="Candara" w:eastAsia="Times New Roman" w:hAnsi="Candara" w:cs="Times New Roman"/>
          <w:color w:val="000000"/>
          <w:sz w:val="24"/>
          <w:szCs w:val="24"/>
        </w:rPr>
        <w:t xml:space="preserve"> was published during the 1920s. The June 1929 issue contained the article, “It Is Time </w:t>
      </w:r>
      <w:proofErr w:type="gramStart"/>
      <w:r w:rsidRPr="00326C7F">
        <w:rPr>
          <w:rFonts w:ascii="Candara" w:eastAsia="Times New Roman" w:hAnsi="Candara" w:cs="Times New Roman"/>
          <w:color w:val="000000"/>
          <w:sz w:val="24"/>
          <w:szCs w:val="24"/>
        </w:rPr>
        <w:t>To</w:t>
      </w:r>
      <w:proofErr w:type="gramEnd"/>
      <w:r w:rsidRPr="00326C7F">
        <w:rPr>
          <w:rFonts w:ascii="Candara" w:eastAsia="Times New Roman" w:hAnsi="Candara" w:cs="Times New Roman"/>
          <w:color w:val="000000"/>
          <w:sz w:val="24"/>
          <w:szCs w:val="24"/>
        </w:rPr>
        <w:t xml:space="preserve"> Go To Work,” urging alumni support for the University.</w:t>
      </w:r>
    </w:p>
    <w:p w14:paraId="5F082AE4"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576253EE"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 xml:space="preserve">An impressive issue of the </w:t>
      </w:r>
      <w:r w:rsidRPr="00326C7F">
        <w:rPr>
          <w:rFonts w:ascii="Candara" w:eastAsia="Times New Roman" w:hAnsi="Candara" w:cs="Times New Roman"/>
          <w:i/>
          <w:iCs/>
          <w:color w:val="000000"/>
          <w:sz w:val="24"/>
          <w:szCs w:val="24"/>
        </w:rPr>
        <w:t>Bison Alumni News</w:t>
      </w:r>
      <w:r w:rsidRPr="00326C7F">
        <w:rPr>
          <w:rFonts w:ascii="Candara" w:eastAsia="Times New Roman" w:hAnsi="Candara" w:cs="Times New Roman"/>
          <w:color w:val="000000"/>
          <w:sz w:val="24"/>
          <w:szCs w:val="24"/>
        </w:rPr>
        <w:t xml:space="preserve"> was published in June 1938, featuring an article on J. Edgar Hoover, upcoming OBU commencement speaker. The magazine also included a Bison sports review and current Bison births, address changes, and notes about the classes of 1911-1937. The August 1957 issue of </w:t>
      </w:r>
      <w:r w:rsidRPr="00326C7F">
        <w:rPr>
          <w:rFonts w:ascii="Candara" w:eastAsia="Times New Roman" w:hAnsi="Candara" w:cs="Times New Roman"/>
          <w:i/>
          <w:iCs/>
          <w:color w:val="000000"/>
          <w:sz w:val="24"/>
          <w:szCs w:val="24"/>
        </w:rPr>
        <w:t>The OBU Magazine</w:t>
      </w:r>
      <w:r w:rsidRPr="00326C7F">
        <w:rPr>
          <w:rFonts w:ascii="Candara" w:eastAsia="Times New Roman" w:hAnsi="Candara" w:cs="Times New Roman"/>
          <w:color w:val="000000"/>
          <w:sz w:val="24"/>
          <w:szCs w:val="24"/>
        </w:rPr>
        <w:t>, published quarterly by the OBU department of publications for alumni and friends of the University, also featured campus and alumni news, and listed 160 pledges for Chapel Memberships to fund construction of the Chapel.</w:t>
      </w:r>
    </w:p>
    <w:p w14:paraId="723AA8E6"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ind w:firstLine="720"/>
        <w:rPr>
          <w:rFonts w:ascii="Candara" w:eastAsia="Times New Roman" w:hAnsi="Candara" w:cs="Times New Roman"/>
          <w:i/>
          <w:iCs/>
          <w:color w:val="000000"/>
          <w:sz w:val="24"/>
          <w:szCs w:val="24"/>
        </w:rPr>
      </w:pPr>
    </w:p>
    <w:p w14:paraId="4F6E7EC8"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i/>
          <w:iCs/>
          <w:color w:val="000000"/>
          <w:sz w:val="24"/>
          <w:szCs w:val="24"/>
        </w:rPr>
        <w:t>The University Anvil</w:t>
      </w:r>
      <w:r w:rsidRPr="00326C7F">
        <w:rPr>
          <w:rFonts w:ascii="Candara" w:eastAsia="Times New Roman" w:hAnsi="Candara" w:cs="Times New Roman"/>
          <w:color w:val="000000"/>
          <w:sz w:val="24"/>
          <w:szCs w:val="24"/>
        </w:rPr>
        <w:t xml:space="preserve">, published three times in 1962-63, pre-dated the alumni tabloid, </w:t>
      </w:r>
      <w:r w:rsidRPr="00326C7F">
        <w:rPr>
          <w:rFonts w:ascii="Candara" w:eastAsia="Times New Roman" w:hAnsi="Candara" w:cs="Times New Roman"/>
          <w:i/>
          <w:iCs/>
          <w:color w:val="000000"/>
          <w:sz w:val="24"/>
          <w:szCs w:val="24"/>
        </w:rPr>
        <w:t>The OBU Anvil</w:t>
      </w:r>
      <w:r w:rsidRPr="00326C7F">
        <w:rPr>
          <w:rFonts w:ascii="Candara" w:eastAsia="Times New Roman" w:hAnsi="Candara" w:cs="Times New Roman"/>
          <w:color w:val="000000"/>
          <w:sz w:val="24"/>
          <w:szCs w:val="24"/>
        </w:rPr>
        <w:t>.</w:t>
      </w:r>
      <w:r w:rsidRPr="00326C7F">
        <w:rPr>
          <w:rFonts w:ascii="Candara" w:eastAsia="Times New Roman" w:hAnsi="Candara" w:cs="Times New Roman"/>
          <w:i/>
          <w:iCs/>
          <w:color w:val="000000"/>
          <w:sz w:val="24"/>
          <w:szCs w:val="24"/>
        </w:rPr>
        <w:t xml:space="preserve"> The University Anvil</w:t>
      </w:r>
      <w:r w:rsidRPr="00326C7F">
        <w:rPr>
          <w:rFonts w:ascii="Candara" w:eastAsia="Times New Roman" w:hAnsi="Candara" w:cs="Times New Roman"/>
          <w:color w:val="000000"/>
          <w:sz w:val="24"/>
          <w:szCs w:val="24"/>
        </w:rPr>
        <w:t xml:space="preserve"> was edited by student Milton Ford, and featured fiction, non-fiction, poetry, and items of alumni interest. In 1964, Dr. James Ralph Scales, OBU president, assigned Bob Alcorn, alumni director, and John Parrish, director of publications and publicity, the task of designing and publishing a bulletin for alumni.</w:t>
      </w:r>
    </w:p>
    <w:p w14:paraId="4A19755B"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lastRenderedPageBreak/>
        <w:t xml:space="preserve">In </w:t>
      </w:r>
      <w:proofErr w:type="gramStart"/>
      <w:r w:rsidRPr="00326C7F">
        <w:rPr>
          <w:rFonts w:ascii="Candara" w:eastAsia="Times New Roman" w:hAnsi="Candara" w:cs="Times New Roman"/>
          <w:color w:val="000000"/>
          <w:sz w:val="24"/>
          <w:szCs w:val="24"/>
        </w:rPr>
        <w:t>January,</w:t>
      </w:r>
      <w:proofErr w:type="gramEnd"/>
      <w:r w:rsidRPr="00326C7F">
        <w:rPr>
          <w:rFonts w:ascii="Candara" w:eastAsia="Times New Roman" w:hAnsi="Candara" w:cs="Times New Roman"/>
          <w:color w:val="000000"/>
          <w:sz w:val="24"/>
          <w:szCs w:val="24"/>
        </w:rPr>
        <w:t xml:space="preserve"> 1965, the first issue of </w:t>
      </w:r>
      <w:r w:rsidRPr="00326C7F">
        <w:rPr>
          <w:rFonts w:ascii="Candara" w:eastAsia="Times New Roman" w:hAnsi="Candara" w:cs="Times New Roman"/>
          <w:i/>
          <w:iCs/>
          <w:color w:val="000000"/>
          <w:sz w:val="24"/>
          <w:szCs w:val="24"/>
        </w:rPr>
        <w:t>The OBU Anvil</w:t>
      </w:r>
      <w:r w:rsidRPr="00326C7F">
        <w:rPr>
          <w:rFonts w:ascii="Candara" w:eastAsia="Times New Roman" w:hAnsi="Candara" w:cs="Times New Roman"/>
          <w:color w:val="000000"/>
          <w:sz w:val="24"/>
          <w:szCs w:val="24"/>
        </w:rPr>
        <w:t xml:space="preserve"> was printed, and publication continued on a quarterly basis until the fall of 2003. Eight persons served as editors of </w:t>
      </w:r>
      <w:r w:rsidRPr="00326C7F">
        <w:rPr>
          <w:rFonts w:ascii="Candara" w:eastAsia="Times New Roman" w:hAnsi="Candara" w:cs="Times New Roman"/>
          <w:i/>
          <w:iCs/>
          <w:color w:val="000000"/>
          <w:sz w:val="24"/>
          <w:szCs w:val="24"/>
        </w:rPr>
        <w:t>The OBU Anvil</w:t>
      </w:r>
      <w:r w:rsidRPr="00326C7F">
        <w:rPr>
          <w:rFonts w:ascii="Candara" w:eastAsia="Times New Roman" w:hAnsi="Candara" w:cs="Times New Roman"/>
          <w:color w:val="000000"/>
          <w:sz w:val="24"/>
          <w:szCs w:val="24"/>
        </w:rPr>
        <w:t xml:space="preserve">. They included Parrish; Bob Cox, OBU news bureau director from 1965-67; Eddie Ashcraft, </w:t>
      </w:r>
      <w:r w:rsidRPr="00326C7F">
        <w:rPr>
          <w:rFonts w:ascii="Candara" w:eastAsia="Times New Roman" w:hAnsi="Candara" w:cs="Times New Roman"/>
          <w:sz w:val="24"/>
          <w:szCs w:val="24"/>
        </w:rPr>
        <w:t>’</w:t>
      </w:r>
      <w:r w:rsidRPr="00326C7F">
        <w:rPr>
          <w:rFonts w:ascii="Candara" w:eastAsia="Times New Roman" w:hAnsi="Candara" w:cs="Times New Roman"/>
          <w:color w:val="000000"/>
          <w:sz w:val="24"/>
          <w:szCs w:val="24"/>
        </w:rPr>
        <w:t xml:space="preserve">74; Jerry Pogue, public relations director from 1981-82; Kathy </w:t>
      </w:r>
      <w:proofErr w:type="spellStart"/>
      <w:r w:rsidRPr="00326C7F">
        <w:rPr>
          <w:rFonts w:ascii="Candara" w:eastAsia="Times New Roman" w:hAnsi="Candara" w:cs="Times New Roman"/>
          <w:color w:val="000000"/>
          <w:sz w:val="24"/>
          <w:szCs w:val="24"/>
        </w:rPr>
        <w:t>Palen</w:t>
      </w:r>
      <w:proofErr w:type="spellEnd"/>
      <w:r w:rsidRPr="00326C7F">
        <w:rPr>
          <w:rFonts w:ascii="Candara" w:eastAsia="Times New Roman" w:hAnsi="Candara" w:cs="Times New Roman"/>
          <w:color w:val="000000"/>
          <w:sz w:val="24"/>
          <w:szCs w:val="24"/>
        </w:rPr>
        <w:t xml:space="preserve">, </w:t>
      </w:r>
      <w:r w:rsidRPr="00326C7F">
        <w:rPr>
          <w:rFonts w:ascii="Candara" w:eastAsia="Times New Roman" w:hAnsi="Candara" w:cs="Times New Roman"/>
          <w:sz w:val="24"/>
          <w:szCs w:val="24"/>
        </w:rPr>
        <w:t>’</w:t>
      </w:r>
      <w:r w:rsidRPr="00326C7F">
        <w:rPr>
          <w:rFonts w:ascii="Candara" w:eastAsia="Times New Roman" w:hAnsi="Candara" w:cs="Times New Roman"/>
          <w:color w:val="000000"/>
          <w:sz w:val="24"/>
          <w:szCs w:val="24"/>
        </w:rPr>
        <w:t xml:space="preserve">78; Larry Brumley, public relations director from 1986-91; Martin </w:t>
      </w:r>
      <w:proofErr w:type="spellStart"/>
      <w:r w:rsidRPr="00326C7F">
        <w:rPr>
          <w:rFonts w:ascii="Candara" w:eastAsia="Times New Roman" w:hAnsi="Candara" w:cs="Times New Roman"/>
          <w:color w:val="000000"/>
          <w:sz w:val="24"/>
          <w:szCs w:val="24"/>
        </w:rPr>
        <w:t>O</w:t>
      </w:r>
      <w:r w:rsidRPr="00326C7F">
        <w:rPr>
          <w:rFonts w:ascii="Candara" w:eastAsia="Times New Roman" w:hAnsi="Candara" w:cs="Times New Roman"/>
          <w:sz w:val="24"/>
          <w:szCs w:val="24"/>
        </w:rPr>
        <w:t>’</w:t>
      </w:r>
      <w:r w:rsidRPr="00326C7F">
        <w:rPr>
          <w:rFonts w:ascii="Candara" w:eastAsia="Times New Roman" w:hAnsi="Candara" w:cs="Times New Roman"/>
          <w:color w:val="000000"/>
          <w:sz w:val="24"/>
          <w:szCs w:val="24"/>
        </w:rPr>
        <w:t>Gwynn</w:t>
      </w:r>
      <w:proofErr w:type="spellEnd"/>
      <w:r w:rsidRPr="00326C7F">
        <w:rPr>
          <w:rFonts w:ascii="Candara" w:eastAsia="Times New Roman" w:hAnsi="Candara" w:cs="Times New Roman"/>
          <w:color w:val="000000"/>
          <w:sz w:val="24"/>
          <w:szCs w:val="24"/>
        </w:rPr>
        <w:t xml:space="preserve">, public relations director from 1991-96; and Charlie Warren, public relations director from 1996-99. </w:t>
      </w:r>
      <w:proofErr w:type="spellStart"/>
      <w:r w:rsidRPr="00326C7F">
        <w:rPr>
          <w:rFonts w:ascii="Candara" w:eastAsia="Times New Roman" w:hAnsi="Candara" w:cs="Times New Roman"/>
          <w:color w:val="000000"/>
          <w:sz w:val="24"/>
          <w:szCs w:val="24"/>
        </w:rPr>
        <w:t>O</w:t>
      </w:r>
      <w:r w:rsidRPr="00326C7F">
        <w:rPr>
          <w:rFonts w:ascii="Candara" w:eastAsia="Times New Roman" w:hAnsi="Candara" w:cs="Times New Roman"/>
          <w:sz w:val="24"/>
          <w:szCs w:val="24"/>
        </w:rPr>
        <w:t>’</w:t>
      </w:r>
      <w:r w:rsidRPr="00326C7F">
        <w:rPr>
          <w:rFonts w:ascii="Candara" w:eastAsia="Times New Roman" w:hAnsi="Candara" w:cs="Times New Roman"/>
          <w:color w:val="000000"/>
          <w:sz w:val="24"/>
          <w:szCs w:val="24"/>
        </w:rPr>
        <w:t>Gwynn</w:t>
      </w:r>
      <w:proofErr w:type="spellEnd"/>
      <w:r w:rsidRPr="00326C7F">
        <w:rPr>
          <w:rFonts w:ascii="Candara" w:eastAsia="Times New Roman" w:hAnsi="Candara" w:cs="Times New Roman"/>
          <w:color w:val="000000"/>
          <w:sz w:val="24"/>
          <w:szCs w:val="24"/>
        </w:rPr>
        <w:t xml:space="preserve"> resumed editorship of the publication in the fall of 1999.</w:t>
      </w:r>
    </w:p>
    <w:p w14:paraId="4DB80B89"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289F5AB1"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i/>
          <w:iCs/>
          <w:color w:val="000000"/>
          <w:sz w:val="24"/>
          <w:szCs w:val="24"/>
        </w:rPr>
      </w:pPr>
      <w:r w:rsidRPr="00326C7F">
        <w:rPr>
          <w:rFonts w:ascii="Candara" w:eastAsia="Times New Roman" w:hAnsi="Candara" w:cs="Times New Roman"/>
          <w:i/>
          <w:iCs/>
          <w:color w:val="000000"/>
          <w:sz w:val="24"/>
          <w:szCs w:val="24"/>
        </w:rPr>
        <w:t>The OBU Anvil</w:t>
      </w:r>
      <w:r w:rsidRPr="00326C7F">
        <w:rPr>
          <w:rFonts w:ascii="Candara" w:eastAsia="Times New Roman" w:hAnsi="Candara" w:cs="Times New Roman"/>
          <w:color w:val="000000"/>
          <w:sz w:val="24"/>
          <w:szCs w:val="24"/>
        </w:rPr>
        <w:t xml:space="preserve"> was replaced by </w:t>
      </w:r>
      <w:r w:rsidRPr="00326C7F">
        <w:rPr>
          <w:rFonts w:ascii="Candara" w:eastAsia="Times New Roman" w:hAnsi="Candara" w:cs="Times New Roman"/>
          <w:i/>
          <w:iCs/>
          <w:color w:val="000000"/>
          <w:sz w:val="24"/>
          <w:szCs w:val="24"/>
        </w:rPr>
        <w:t>OBU Magazine</w:t>
      </w:r>
      <w:r w:rsidRPr="00326C7F">
        <w:rPr>
          <w:rFonts w:ascii="Candara" w:eastAsia="Times New Roman" w:hAnsi="Candara" w:cs="Times New Roman"/>
          <w:color w:val="000000"/>
          <w:sz w:val="24"/>
          <w:szCs w:val="24"/>
        </w:rPr>
        <w:t xml:space="preserve"> in the fall of 2003. The full-color magazine is distributed to approximately 20,000 OBU alumni and friends. The publication’s managing editor is Paula Gower,’87, Vice President for Marketing and Communications.</w:t>
      </w:r>
    </w:p>
    <w:p w14:paraId="0466FC90"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ind w:firstLine="720"/>
        <w:rPr>
          <w:rFonts w:ascii="Candara" w:eastAsia="Times New Roman" w:hAnsi="Candara" w:cs="Times New Roman"/>
          <w:color w:val="000000"/>
          <w:sz w:val="24"/>
          <w:szCs w:val="24"/>
        </w:rPr>
      </w:pPr>
    </w:p>
    <w:p w14:paraId="7DF3E5FE"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ind w:firstLine="720"/>
        <w:rPr>
          <w:rFonts w:ascii="Candara" w:eastAsia="Times New Roman" w:hAnsi="Candara" w:cs="Times New Roman"/>
          <w:color w:val="000000"/>
          <w:sz w:val="24"/>
          <w:szCs w:val="24"/>
        </w:rPr>
      </w:pPr>
    </w:p>
    <w:p w14:paraId="10CB3EA2"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The OBU Alumni Association has a strong history of maintaining a communication flow with alumni around the world. The association is committed to using available communication methods to continue assisting alumni in maintaining contact with their alma mater and one another.</w:t>
      </w:r>
    </w:p>
    <w:p w14:paraId="602E7BFB"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b/>
          <w:bCs/>
          <w:color w:val="000000"/>
          <w:sz w:val="24"/>
          <w:szCs w:val="24"/>
        </w:rPr>
      </w:pPr>
    </w:p>
    <w:p w14:paraId="72572FB0"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b/>
          <w:bCs/>
          <w:color w:val="000000"/>
          <w:sz w:val="24"/>
          <w:szCs w:val="24"/>
        </w:rPr>
      </w:pPr>
    </w:p>
    <w:p w14:paraId="15CD552C"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b/>
          <w:bCs/>
          <w:color w:val="000000"/>
          <w:sz w:val="24"/>
          <w:szCs w:val="24"/>
        </w:rPr>
        <w:t>THE INFLUENCE OF THE BISON SPIRIT</w:t>
      </w:r>
    </w:p>
    <w:p w14:paraId="0149318F"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Through the years, alumni leadership, alumni programs, and alumni publications have promoted fellowship and support among alumni for the advancement of Christian education at OBU. The Bison Spirit has been evident in every decade and has grown as the ranks of OBU alumni have increased.</w:t>
      </w:r>
    </w:p>
    <w:p w14:paraId="6FFEF3BE"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ind w:firstLine="720"/>
        <w:rPr>
          <w:rFonts w:ascii="Candara" w:eastAsia="Times New Roman" w:hAnsi="Candara" w:cs="Times New Roman"/>
          <w:color w:val="000000"/>
          <w:sz w:val="24"/>
          <w:szCs w:val="24"/>
        </w:rPr>
      </w:pPr>
    </w:p>
    <w:p w14:paraId="22D9B417"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roofErr w:type="gramStart"/>
      <w:r w:rsidRPr="00326C7F">
        <w:rPr>
          <w:rFonts w:ascii="Candara" w:eastAsia="Times New Roman" w:hAnsi="Candara" w:cs="Times New Roman"/>
          <w:color w:val="000000"/>
          <w:sz w:val="24"/>
          <w:szCs w:val="24"/>
        </w:rPr>
        <w:t>In an effort to</w:t>
      </w:r>
      <w:proofErr w:type="gramEnd"/>
      <w:r w:rsidRPr="00326C7F">
        <w:rPr>
          <w:rFonts w:ascii="Candara" w:eastAsia="Times New Roman" w:hAnsi="Candara" w:cs="Times New Roman"/>
          <w:color w:val="000000"/>
          <w:sz w:val="24"/>
          <w:szCs w:val="24"/>
        </w:rPr>
        <w:t xml:space="preserve"> describe this Bison Spirit, Uncle Jimmy Owens in his book, </w:t>
      </w:r>
      <w:r w:rsidRPr="00326C7F">
        <w:rPr>
          <w:rFonts w:ascii="Candara" w:eastAsia="Times New Roman" w:hAnsi="Candara" w:cs="Times New Roman"/>
          <w:i/>
          <w:iCs/>
          <w:color w:val="000000"/>
          <w:sz w:val="24"/>
          <w:szCs w:val="24"/>
        </w:rPr>
        <w:t>Annals of OBU</w:t>
      </w:r>
      <w:r w:rsidRPr="00326C7F">
        <w:rPr>
          <w:rFonts w:ascii="Candara" w:eastAsia="Times New Roman" w:hAnsi="Candara" w:cs="Times New Roman"/>
          <w:color w:val="000000"/>
          <w:sz w:val="24"/>
          <w:szCs w:val="24"/>
        </w:rPr>
        <w:t>, has said: “Nobody can put his finger on the Bison Spirit. It</w:t>
      </w:r>
      <w:r w:rsidRPr="00326C7F">
        <w:rPr>
          <w:rFonts w:ascii="Candara" w:eastAsia="Times New Roman" w:hAnsi="Candara" w:cs="Times New Roman"/>
          <w:sz w:val="24"/>
          <w:szCs w:val="24"/>
        </w:rPr>
        <w:t>’</w:t>
      </w:r>
      <w:r w:rsidRPr="00326C7F">
        <w:rPr>
          <w:rFonts w:ascii="Candara" w:eastAsia="Times New Roman" w:hAnsi="Candara" w:cs="Times New Roman"/>
          <w:color w:val="000000"/>
          <w:sz w:val="24"/>
          <w:szCs w:val="24"/>
        </w:rPr>
        <w:t>s part of the faith in God which comes through fellowship with Christian classmates, the straight thinking of the teachers, the reverence of traditions, the freedom of mind and spirit, and the love for one another. It is intangible, everlasting and its influence is unlimited.”</w:t>
      </w:r>
    </w:p>
    <w:p w14:paraId="14DEA34F"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3C2BD615"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t>The influence and potential of the OBU Alumni Association is as unlimited as the Bison Spirit. And the Bison Spirit will continue to influence the future of the Alumni Association through the ongoing work of alumni leadership, the impact of meaningful alumni programs, and the permanent record of alumni publications.</w:t>
      </w:r>
    </w:p>
    <w:p w14:paraId="78C0A8EF"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121DD9B4"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1E35920E"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0830D764"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54C3C290"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750BE0BB" w14:textId="6EDB5B90"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7054883D" w14:textId="75FB7FC6"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4C61B342" w14:textId="5B26CD35"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7A9B491C" w14:textId="3250B5BA"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5D587277"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63B95EA4" w14:textId="77777777" w:rsidR="00E07D27" w:rsidRPr="00326C7F" w:rsidRDefault="00E07D27" w:rsidP="00E07D27">
      <w:pPr>
        <w:tabs>
          <w:tab w:val="left" w:pos="-720"/>
          <w:tab w:val="left" w:pos="0"/>
          <w:tab w:val="left" w:pos="720"/>
          <w:tab w:val="left" w:pos="2160"/>
          <w:tab w:val="left" w:pos="3960"/>
          <w:tab w:val="right" w:pos="7200"/>
        </w:tabs>
        <w:spacing w:after="0" w:line="229" w:lineRule="auto"/>
        <w:rPr>
          <w:rFonts w:ascii="Candara" w:eastAsia="Times New Roman" w:hAnsi="Candara" w:cs="Times New Roman"/>
          <w:color w:val="000000"/>
          <w:sz w:val="24"/>
          <w:szCs w:val="24"/>
        </w:rPr>
      </w:pPr>
    </w:p>
    <w:p w14:paraId="6855FCD6" w14:textId="6B4327F6" w:rsidR="00E07D27" w:rsidRPr="00326C7F" w:rsidRDefault="00E07D27" w:rsidP="00E07D27">
      <w:pPr>
        <w:spacing w:after="0" w:line="240" w:lineRule="auto"/>
        <w:jc w:val="center"/>
        <w:rPr>
          <w:rFonts w:ascii="Candara" w:eastAsia="Times New Roman" w:hAnsi="Candara" w:cs="Times New Roman"/>
          <w:b/>
          <w:bCs/>
          <w:sz w:val="24"/>
          <w:szCs w:val="24"/>
          <w:lang w:val="x-none" w:eastAsia="x-none"/>
        </w:rPr>
      </w:pPr>
      <w:r w:rsidRPr="00326C7F">
        <w:rPr>
          <w:rFonts w:ascii="Candara" w:eastAsia="Times New Roman" w:hAnsi="Candara" w:cs="Times New Roman"/>
          <w:b/>
          <w:bCs/>
          <w:sz w:val="24"/>
          <w:szCs w:val="24"/>
          <w:lang w:eastAsia="x-none"/>
        </w:rPr>
        <w:lastRenderedPageBreak/>
        <w:t>O</w:t>
      </w:r>
      <w:r w:rsidRPr="00326C7F">
        <w:rPr>
          <w:rFonts w:ascii="Candara" w:eastAsia="Times New Roman" w:hAnsi="Candara" w:cs="Times New Roman"/>
          <w:b/>
          <w:bCs/>
          <w:sz w:val="24"/>
          <w:szCs w:val="24"/>
          <w:lang w:val="x-none" w:eastAsia="x-none"/>
        </w:rPr>
        <w:t>KLAHOMA BAPTIST UNIVERSITY</w:t>
      </w:r>
    </w:p>
    <w:p w14:paraId="45D189DD" w14:textId="77777777" w:rsidR="00E07D27" w:rsidRPr="00326C7F" w:rsidRDefault="00E07D27" w:rsidP="00E07D27">
      <w:pPr>
        <w:widowControl w:val="0"/>
        <w:tabs>
          <w:tab w:val="center" w:pos="5040"/>
        </w:tabs>
        <w:autoSpaceDE w:val="0"/>
        <w:autoSpaceDN w:val="0"/>
        <w:adjustRightInd w:val="0"/>
        <w:spacing w:after="0" w:line="240" w:lineRule="auto"/>
        <w:jc w:val="center"/>
        <w:rPr>
          <w:rFonts w:ascii="Candara" w:eastAsia="Times New Roman" w:hAnsi="Candara" w:cs="Times New Roman"/>
          <w:sz w:val="24"/>
          <w:szCs w:val="24"/>
        </w:rPr>
      </w:pPr>
      <w:r w:rsidRPr="00326C7F">
        <w:rPr>
          <w:rFonts w:ascii="Candara" w:eastAsia="Times New Roman" w:hAnsi="Candara" w:cs="Times New Roman"/>
          <w:b/>
          <w:bCs/>
          <w:sz w:val="24"/>
          <w:szCs w:val="24"/>
        </w:rPr>
        <w:t>RENOVATIONS &amp; PROJECTS (SINCE 1970)</w:t>
      </w:r>
    </w:p>
    <w:p w14:paraId="12A2C140" w14:textId="77777777" w:rsidR="00E07D27" w:rsidRPr="00326C7F" w:rsidRDefault="00E07D27" w:rsidP="00E07D27">
      <w:pPr>
        <w:widowControl w:val="0"/>
        <w:tabs>
          <w:tab w:val="right" w:pos="10080"/>
        </w:tabs>
        <w:autoSpaceDE w:val="0"/>
        <w:autoSpaceDN w:val="0"/>
        <w:adjustRightInd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r>
    </w:p>
    <w:p w14:paraId="08DC5F30"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1970</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Geiger Center (University Center) built</w:t>
      </w:r>
    </w:p>
    <w:p w14:paraId="093C6AFD"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1971</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Warren M. Angell Center for Fine Arts, Raley Chapel completed; Shawnee Hall basement and Computer Center in Thurmond Hall renovated</w:t>
      </w:r>
    </w:p>
    <w:p w14:paraId="6DE12860"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1976</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r>
      <w:proofErr w:type="spellStart"/>
      <w:r w:rsidRPr="00326C7F">
        <w:rPr>
          <w:rFonts w:ascii="Candara" w:eastAsia="Times New Roman" w:hAnsi="Candara" w:cs="Times New Roman"/>
          <w:sz w:val="24"/>
          <w:szCs w:val="24"/>
        </w:rPr>
        <w:t>Mabee</w:t>
      </w:r>
      <w:proofErr w:type="spellEnd"/>
      <w:r w:rsidRPr="00326C7F">
        <w:rPr>
          <w:rFonts w:ascii="Candara" w:eastAsia="Times New Roman" w:hAnsi="Candara" w:cs="Times New Roman"/>
          <w:sz w:val="24"/>
          <w:szCs w:val="24"/>
        </w:rPr>
        <w:t xml:space="preserve"> Learning Center completed</w:t>
      </w:r>
    </w:p>
    <w:p w14:paraId="71D6DB1D"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1977</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West University Apartments </w:t>
      </w:r>
      <w:proofErr w:type="gramStart"/>
      <w:r w:rsidRPr="00326C7F">
        <w:rPr>
          <w:rFonts w:ascii="Candara" w:eastAsia="Times New Roman" w:hAnsi="Candara" w:cs="Times New Roman"/>
          <w:sz w:val="24"/>
          <w:szCs w:val="24"/>
        </w:rPr>
        <w:t>opened</w:t>
      </w:r>
      <w:proofErr w:type="gramEnd"/>
      <w:r w:rsidRPr="00326C7F">
        <w:rPr>
          <w:rFonts w:ascii="Candara" w:eastAsia="Times New Roman" w:hAnsi="Candara" w:cs="Times New Roman"/>
          <w:sz w:val="24"/>
          <w:szCs w:val="24"/>
        </w:rPr>
        <w:t xml:space="preserve"> and president’s Home renovated</w:t>
      </w:r>
    </w:p>
    <w:p w14:paraId="5AA0EBA2"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1978</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New Physical Plant Building acquired</w:t>
      </w:r>
    </w:p>
    <w:p w14:paraId="6A7C88AE"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1980</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Brotherhood Dormitory and WMU Dormitory renovated</w:t>
      </w:r>
    </w:p>
    <w:p w14:paraId="46946B74"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1981</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Ford Music Hall renovated</w:t>
      </w:r>
    </w:p>
    <w:p w14:paraId="46EB1EBA"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1982</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Noble complex </w:t>
      </w:r>
      <w:proofErr w:type="gramStart"/>
      <w:r w:rsidRPr="00326C7F">
        <w:rPr>
          <w:rFonts w:ascii="Candara" w:eastAsia="Times New Roman" w:hAnsi="Candara" w:cs="Times New Roman"/>
          <w:sz w:val="24"/>
          <w:szCs w:val="24"/>
        </w:rPr>
        <w:t>completed</w:t>
      </w:r>
      <w:proofErr w:type="gramEnd"/>
      <w:r w:rsidRPr="00326C7F">
        <w:rPr>
          <w:rFonts w:ascii="Candara" w:eastAsia="Times New Roman" w:hAnsi="Candara" w:cs="Times New Roman"/>
          <w:sz w:val="24"/>
          <w:szCs w:val="24"/>
        </w:rPr>
        <w:t xml:space="preserve"> and Clark Craig Fieldhouse, </w:t>
      </w:r>
      <w:proofErr w:type="spellStart"/>
      <w:r w:rsidRPr="00326C7F">
        <w:rPr>
          <w:rFonts w:ascii="Candara" w:eastAsia="Times New Roman" w:hAnsi="Candara" w:cs="Times New Roman"/>
          <w:sz w:val="24"/>
          <w:szCs w:val="24"/>
        </w:rPr>
        <w:t>Worten</w:t>
      </w:r>
      <w:proofErr w:type="spellEnd"/>
      <w:r w:rsidRPr="00326C7F">
        <w:rPr>
          <w:rFonts w:ascii="Candara" w:eastAsia="Times New Roman" w:hAnsi="Candara" w:cs="Times New Roman"/>
          <w:sz w:val="24"/>
          <w:szCs w:val="24"/>
        </w:rPr>
        <w:t xml:space="preserve"> Track and Shawnee Hall renovated</w:t>
      </w:r>
    </w:p>
    <w:p w14:paraId="45069A64"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1983</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Burns Married Student Housing completed</w:t>
      </w:r>
    </w:p>
    <w:p w14:paraId="295DB97C"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1984</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Parkway Apartments renovated</w:t>
      </w:r>
    </w:p>
    <w:p w14:paraId="0BA184A5"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1985</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Devereaux Married Student Housing acquired (Midland Manor) and Cobbs Married Student Housing completed</w:t>
      </w:r>
    </w:p>
    <w:p w14:paraId="4E6A6311"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1986</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Wood Science Building and Sarkeys Telecommunications Center completed</w:t>
      </w:r>
    </w:p>
    <w:p w14:paraId="626754B2"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1987</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Williamson Nursing Education Center (ground floor Thurmond Hall) and </w:t>
      </w:r>
      <w:proofErr w:type="spellStart"/>
      <w:r w:rsidRPr="00326C7F">
        <w:rPr>
          <w:rFonts w:ascii="Candara" w:eastAsia="Times New Roman" w:hAnsi="Candara" w:cs="Times New Roman"/>
          <w:sz w:val="24"/>
          <w:szCs w:val="24"/>
        </w:rPr>
        <w:t>Jent</w:t>
      </w:r>
      <w:proofErr w:type="spellEnd"/>
      <w:r w:rsidRPr="00326C7F">
        <w:rPr>
          <w:rFonts w:ascii="Candara" w:eastAsia="Times New Roman" w:hAnsi="Candara" w:cs="Times New Roman"/>
          <w:sz w:val="24"/>
          <w:szCs w:val="24"/>
        </w:rPr>
        <w:t xml:space="preserve"> Alumni Center completed</w:t>
      </w:r>
    </w:p>
    <w:p w14:paraId="3129227B"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1988</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Six additional units of Devereaux Married Student Housing completed</w:t>
      </w:r>
    </w:p>
    <w:p w14:paraId="121C9F27"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1989</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Geiger Center snack bar area and game room renovated</w:t>
      </w:r>
    </w:p>
    <w:p w14:paraId="6F12662B"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1990</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Mail room and copy center moved to Geiger Center; Montgomery Hall completed; Thurmond Hall ground floor renovated for business offices; 16-unit addition to West University complex for women completed; 16-unit MacArthur Drive Apartments for men completed</w:t>
      </w:r>
    </w:p>
    <w:p w14:paraId="37BCFF18"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1991</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Renovation of Kerr Residence Hall begun, with first stage completed; Renovation of Oval fountain completed</w:t>
      </w:r>
    </w:p>
    <w:p w14:paraId="68930C7D"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1992</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New Carillon system installed in Raley Chapel; Business Building started</w:t>
      </w:r>
    </w:p>
    <w:p w14:paraId="6C531044"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lastRenderedPageBreak/>
        <w:t>1993</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Bailey Business Center completed</w:t>
      </w:r>
    </w:p>
    <w:p w14:paraId="33AF76DC"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1994</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Reconstruction of Shawnee Hall steps and remodeling of lower level.  Oval landscaping project.  Restoration of quadrangle clock and installation of park benches</w:t>
      </w:r>
    </w:p>
    <w:p w14:paraId="6D6FA5CB"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1995</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Laura Scales Dining Hall remodeled; W.P. Wood Planetarium opened; installation of elevators in Thurmond Hall and Ford Music Hall</w:t>
      </w:r>
    </w:p>
    <w:p w14:paraId="6F384EB6"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1996</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Class of 1996 gazebo and park dedicated</w:t>
      </w:r>
    </w:p>
    <w:p w14:paraId="5E308098"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1997</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Doris and Jim Taylor Residence Center completed, Howard Residence Complex </w:t>
      </w:r>
    </w:p>
    <w:p w14:paraId="05C23764"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1998</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Bob and Nelle Agee Residence Center rededication and renovation</w:t>
      </w:r>
    </w:p>
    <w:p w14:paraId="06D3A796"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1999</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Raley Chapel entrances remodeled, faculty offices and Yarborough Auditorium </w:t>
      </w:r>
    </w:p>
    <w:p w14:paraId="00D0D813"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2000</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Major renovations to Potter Auditorium, Agee Residence Center, and the Art </w:t>
      </w:r>
      <w:proofErr w:type="spellStart"/>
      <w:r w:rsidRPr="00326C7F">
        <w:rPr>
          <w:rFonts w:ascii="Candara" w:eastAsia="Times New Roman" w:hAnsi="Candara" w:cs="Times New Roman"/>
          <w:sz w:val="24"/>
          <w:szCs w:val="24"/>
        </w:rPr>
        <w:t>bldg</w:t>
      </w:r>
      <w:proofErr w:type="spellEnd"/>
    </w:p>
    <w:p w14:paraId="66FDF551"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2001</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Renovations to Potter Auditorium and the Art building completed; Dorland Theater renovated</w:t>
      </w:r>
    </w:p>
    <w:p w14:paraId="37B908E8"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2002</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Millennium Park completed; Craig-Dorland Theatre renovation completed; </w:t>
      </w:r>
      <w:proofErr w:type="spellStart"/>
      <w:r w:rsidRPr="00326C7F">
        <w:rPr>
          <w:rFonts w:ascii="Candara" w:eastAsia="Times New Roman" w:hAnsi="Candara" w:cs="Times New Roman"/>
          <w:sz w:val="24"/>
          <w:szCs w:val="24"/>
        </w:rPr>
        <w:t>Storer</w:t>
      </w:r>
      <w:proofErr w:type="spellEnd"/>
      <w:r w:rsidRPr="00326C7F">
        <w:rPr>
          <w:rFonts w:ascii="Candara" w:eastAsia="Times New Roman" w:hAnsi="Candara" w:cs="Times New Roman"/>
          <w:sz w:val="24"/>
          <w:szCs w:val="24"/>
        </w:rPr>
        <w:t xml:space="preserve"> wing of Agee Residence Center renovated; security cameras installed around campus; intramural field lighted for night games</w:t>
      </w:r>
    </w:p>
    <w:p w14:paraId="50978179"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2003            Geiger Center first floor renovated</w:t>
      </w:r>
    </w:p>
    <w:p w14:paraId="5F4EECF3"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2004</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Oval walkways renovated; varsity soccer fields created</w:t>
      </w:r>
    </w:p>
    <w:p w14:paraId="71E518FD"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2005</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Parking lots NE of </w:t>
      </w:r>
      <w:proofErr w:type="spellStart"/>
      <w:r w:rsidRPr="00326C7F">
        <w:rPr>
          <w:rFonts w:ascii="Candara" w:eastAsia="Times New Roman" w:hAnsi="Candara" w:cs="Times New Roman"/>
          <w:sz w:val="24"/>
          <w:szCs w:val="24"/>
        </w:rPr>
        <w:t>Jent</w:t>
      </w:r>
      <w:proofErr w:type="spellEnd"/>
      <w:r w:rsidRPr="00326C7F">
        <w:rPr>
          <w:rFonts w:ascii="Candara" w:eastAsia="Times New Roman" w:hAnsi="Candara" w:cs="Times New Roman"/>
          <w:sz w:val="24"/>
          <w:szCs w:val="24"/>
        </w:rPr>
        <w:t xml:space="preserve"> building leveled, resurfaced, added road to Geiger Center;</w:t>
      </w:r>
    </w:p>
    <w:p w14:paraId="7CFCA5A1"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Upgraded internet capabilities by moving from a pair of T1 lines to a DS3 </w:t>
      </w:r>
    </w:p>
    <w:p w14:paraId="036B1E48"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ndara" w:eastAsia="Times New Roman" w:hAnsi="Candara" w:cs="Times New Roman"/>
          <w:sz w:val="24"/>
          <w:szCs w:val="24"/>
        </w:rPr>
      </w:pPr>
    </w:p>
    <w:p w14:paraId="3F756F52"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2006</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Clark Craig Fieldhouse was removed. Construction began on the new 59,000 </w:t>
      </w:r>
      <w:r w:rsidRPr="00326C7F">
        <w:rPr>
          <w:rFonts w:ascii="Candara" w:eastAsia="Times New Roman" w:hAnsi="Candara" w:cs="Times New Roman"/>
          <w:sz w:val="24"/>
          <w:szCs w:val="24"/>
        </w:rPr>
        <w:tab/>
      </w:r>
    </w:p>
    <w:p w14:paraId="173C7B5A"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rPr>
          <w:rFonts w:ascii="Candara" w:eastAsia="Times New Roman" w:hAnsi="Candara" w:cs="Times New Roman"/>
          <w:sz w:val="24"/>
          <w:szCs w:val="24"/>
        </w:rPr>
      </w:pPr>
      <w:r w:rsidRPr="00326C7F">
        <w:rPr>
          <w:rFonts w:ascii="Candara" w:eastAsia="Times New Roman" w:hAnsi="Candara" w:cs="Times New Roman"/>
          <w:sz w:val="24"/>
          <w:szCs w:val="24"/>
        </w:rPr>
        <w:t>square foot Wellness Center; the track, intramural fields and baseball field were all moved and under construction at year end</w:t>
      </w:r>
    </w:p>
    <w:p w14:paraId="0654E804"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ndara" w:eastAsia="Times New Roman" w:hAnsi="Candara" w:cs="Times New Roman"/>
          <w:sz w:val="24"/>
          <w:szCs w:val="24"/>
        </w:rPr>
      </w:pPr>
    </w:p>
    <w:p w14:paraId="02559D66"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2007</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Recreation and Wellness Center completed and dedicated at Homecoming 2007. The Noble Complex was expanded. Construction of new baseball field and track facility began</w:t>
      </w:r>
    </w:p>
    <w:p w14:paraId="29841185"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2008</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Completion and dedication of the Bison Field at Ford Park.  Opening of Coates </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r>
    </w:p>
    <w:p w14:paraId="4AA0EF63"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Baseball/Softball </w:t>
      </w:r>
      <w:proofErr w:type="gramStart"/>
      <w:r w:rsidRPr="00326C7F">
        <w:rPr>
          <w:rFonts w:ascii="Candara" w:eastAsia="Times New Roman" w:hAnsi="Candara" w:cs="Times New Roman"/>
          <w:sz w:val="24"/>
          <w:szCs w:val="24"/>
        </w:rPr>
        <w:t>building</w:t>
      </w:r>
      <w:proofErr w:type="gramEnd"/>
      <w:r w:rsidRPr="00326C7F">
        <w:rPr>
          <w:rFonts w:ascii="Candara" w:eastAsia="Times New Roman" w:hAnsi="Candara" w:cs="Times New Roman"/>
          <w:sz w:val="24"/>
          <w:szCs w:val="24"/>
        </w:rPr>
        <w:t xml:space="preserve"> and work continued on the track facility</w:t>
      </w:r>
    </w:p>
    <w:p w14:paraId="1B0C922B"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t>2009</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Complete renovation of WMU dorm; closed during academic year 2008-09</w:t>
      </w:r>
    </w:p>
    <w:p w14:paraId="4C502FFF"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rPr>
          <w:rFonts w:ascii="Candara" w:eastAsia="Times New Roman" w:hAnsi="Candara" w:cs="Times New Roman"/>
          <w:sz w:val="24"/>
          <w:szCs w:val="24"/>
        </w:rPr>
      </w:pPr>
      <w:r w:rsidRPr="00326C7F">
        <w:rPr>
          <w:rFonts w:ascii="Candara" w:eastAsia="Times New Roman" w:hAnsi="Candara" w:cs="Times New Roman"/>
          <w:sz w:val="24"/>
          <w:szCs w:val="24"/>
        </w:rPr>
        <w:lastRenderedPageBreak/>
        <w:t>2010</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Renovation of several West University Apartments</w:t>
      </w:r>
    </w:p>
    <w:p w14:paraId="3B4E2234"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2011</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Completion of Lady Bison softball field and JV baseball field; dedication of Jay P Chance Track Building; Keck Indoor Practice Facility</w:t>
      </w:r>
    </w:p>
    <w:p w14:paraId="3F82F331"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2012</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Broke ground on two new student housing units; official dedication of the Eddie Hurt Jr Memorial Track Complex</w:t>
      </w:r>
    </w:p>
    <w:p w14:paraId="1DB87186"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2012-13</w:t>
      </w:r>
      <w:r w:rsidRPr="00326C7F">
        <w:rPr>
          <w:rFonts w:ascii="Candara" w:eastAsia="Times New Roman" w:hAnsi="Candara" w:cs="Times New Roman"/>
          <w:sz w:val="24"/>
          <w:szCs w:val="24"/>
        </w:rPr>
        <w:tab/>
        <w:t>Renovations made to the Eddie Hurt Jr. Memorial Track Complex to prepare for football</w:t>
      </w:r>
    </w:p>
    <w:p w14:paraId="47E7E989"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2013</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Completion of 2 student housing units; removal of houses on Frank Buck Dr. to make space for additional student housing units; renovation of Cargill Alumni and Advancement Center began (former president’s home)</w:t>
      </w:r>
    </w:p>
    <w:p w14:paraId="26F70E07"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2014</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Renovation on Cargill Center completed. Broke ground on 2 new student housing units, with 1 unit opening for the Fall of 2014, and the other projected for the Fall of 2015.  Broke ground and completed the Mathena Center, (athletic training and sports medicine facility) broke ground on Jane E. &amp; Nick K. Stavros Hall, College of Nursing building</w:t>
      </w:r>
    </w:p>
    <w:p w14:paraId="6EE1F38A"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2015</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Completion of Jane E. and Nick K. Stavros Hall, College of Nursing building; completion of buildings 3 and 4 of the residential village</w:t>
      </w:r>
    </w:p>
    <w:p w14:paraId="6D48DC88"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2016</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Replacement of roof on the Raley chapel; updating of the seating in the Noble Complex.</w:t>
      </w:r>
    </w:p>
    <w:p w14:paraId="1F4140B9"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2017</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Renovation of Pizza Hut restaurant to house the Marriage and Family Clinic. Ford Music Hall renovated. Renovation of Ford Hall. </w:t>
      </w:r>
    </w:p>
    <w:p w14:paraId="255CC1AA"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2018</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Renovation of lower GC to house the Dick and Sue Rader Office of Student Life and Women of Vision Center for Spiritual Life. Agee Resident Center renovations completed.</w:t>
      </w:r>
    </w:p>
    <w:p w14:paraId="727E6308"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2019</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Renovation of room inside of Bailey Business Center to house the Collaborative Learning Space. Acquired the former St. Gregory’s University, now known as The Green Campus, from Hobby Lobby and the Green family. </w:t>
      </w:r>
    </w:p>
    <w:p w14:paraId="75AA26A9" w14:textId="77777777" w:rsidR="00E07D27" w:rsidRPr="00326C7F" w:rsidRDefault="00E07D27" w:rsidP="00E07D27">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color w:val="000000"/>
          <w:sz w:val="24"/>
          <w:szCs w:val="24"/>
        </w:rPr>
      </w:pPr>
      <w:r w:rsidRPr="00326C7F">
        <w:rPr>
          <w:rFonts w:ascii="Candara" w:eastAsia="Times New Roman" w:hAnsi="Candara" w:cs="Times New Roman"/>
          <w:sz w:val="24"/>
          <w:szCs w:val="24"/>
        </w:rPr>
        <w:t>2021</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Renovation of Shawnee Hall room 205, which is specifically designed for Teacher Education students. State of the Art classroom with flexible seating and current technology.</w:t>
      </w:r>
    </w:p>
    <w:p w14:paraId="7A040ADF" w14:textId="2C7D8CCC" w:rsidR="00B262C6" w:rsidRPr="00326C7F" w:rsidRDefault="00B262C6" w:rsidP="00B262C6">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sz w:val="24"/>
          <w:szCs w:val="24"/>
        </w:rPr>
      </w:pPr>
      <w:r w:rsidRPr="00326C7F">
        <w:rPr>
          <w:rFonts w:ascii="Candara" w:eastAsia="Times New Roman" w:hAnsi="Candara" w:cs="Times New Roman"/>
          <w:sz w:val="24"/>
          <w:szCs w:val="24"/>
        </w:rPr>
        <w:t>2022</w:t>
      </w:r>
      <w:r w:rsidRPr="00326C7F">
        <w:rPr>
          <w:rFonts w:ascii="Candara" w:eastAsia="Times New Roman" w:hAnsi="Candara" w:cs="Times New Roman"/>
          <w:sz w:val="24"/>
          <w:szCs w:val="24"/>
        </w:rPr>
        <w:tab/>
      </w:r>
      <w:r w:rsidRPr="00326C7F">
        <w:rPr>
          <w:rFonts w:ascii="Candara" w:eastAsia="Times New Roman" w:hAnsi="Candara" w:cs="Times New Roman"/>
          <w:sz w:val="24"/>
          <w:szCs w:val="24"/>
        </w:rPr>
        <w:tab/>
        <w:t xml:space="preserve">Sarkey’s </w:t>
      </w:r>
      <w:r w:rsidR="004142A6" w:rsidRPr="00326C7F">
        <w:rPr>
          <w:rFonts w:ascii="Candara" w:eastAsia="Times New Roman" w:hAnsi="Candara" w:cs="Times New Roman"/>
          <w:sz w:val="24"/>
          <w:szCs w:val="24"/>
        </w:rPr>
        <w:t xml:space="preserve">renovation. </w:t>
      </w:r>
      <w:r w:rsidRPr="00326C7F">
        <w:rPr>
          <w:rFonts w:ascii="Candara" w:eastAsia="Times New Roman" w:hAnsi="Candara" w:cs="Times New Roman"/>
          <w:sz w:val="24"/>
          <w:szCs w:val="24"/>
        </w:rPr>
        <w:t xml:space="preserve">Howard dorm and apartments renovations. Taylor dorm refresh. </w:t>
      </w:r>
      <w:r w:rsidR="004142A6" w:rsidRPr="00326C7F">
        <w:rPr>
          <w:rFonts w:ascii="Candara" w:eastAsia="Times New Roman" w:hAnsi="Candara" w:cs="Times New Roman"/>
          <w:sz w:val="24"/>
          <w:szCs w:val="24"/>
        </w:rPr>
        <w:t xml:space="preserve">Art Annex </w:t>
      </w:r>
      <w:r w:rsidR="004D71E0" w:rsidRPr="00326C7F">
        <w:rPr>
          <w:rFonts w:ascii="Candara" w:eastAsia="Times New Roman" w:hAnsi="Candara" w:cs="Times New Roman"/>
          <w:sz w:val="24"/>
          <w:szCs w:val="24"/>
        </w:rPr>
        <w:t xml:space="preserve">repainted. Raley renovation first floor. </w:t>
      </w:r>
      <w:r w:rsidR="004E1778" w:rsidRPr="00326C7F">
        <w:rPr>
          <w:rFonts w:ascii="Candara" w:eastAsia="Times New Roman" w:hAnsi="Candara" w:cs="Times New Roman"/>
          <w:sz w:val="24"/>
          <w:szCs w:val="24"/>
        </w:rPr>
        <w:t xml:space="preserve">Campus-wide tree surgery after ice storm and deep freeze effects. </w:t>
      </w:r>
    </w:p>
    <w:p w14:paraId="678F3510" w14:textId="75AC1740" w:rsidR="00A96C15" w:rsidRDefault="00A96C15" w:rsidP="00B262C6">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color w:val="000000"/>
          <w:sz w:val="24"/>
          <w:szCs w:val="24"/>
        </w:rPr>
      </w:pPr>
      <w:r w:rsidRPr="00326C7F">
        <w:rPr>
          <w:rFonts w:ascii="Candara" w:eastAsia="Times New Roman" w:hAnsi="Candara" w:cs="Times New Roman"/>
          <w:color w:val="000000"/>
          <w:sz w:val="24"/>
          <w:szCs w:val="24"/>
        </w:rPr>
        <w:lastRenderedPageBreak/>
        <w:t>2023</w:t>
      </w:r>
      <w:r w:rsidRPr="00326C7F">
        <w:rPr>
          <w:rFonts w:ascii="Candara" w:eastAsia="Times New Roman" w:hAnsi="Candara" w:cs="Times New Roman"/>
          <w:color w:val="000000"/>
          <w:sz w:val="24"/>
          <w:szCs w:val="24"/>
        </w:rPr>
        <w:tab/>
      </w:r>
      <w:r w:rsidRPr="00326C7F">
        <w:rPr>
          <w:rFonts w:ascii="Candara" w:eastAsia="Times New Roman" w:hAnsi="Candara" w:cs="Times New Roman"/>
          <w:color w:val="000000"/>
          <w:sz w:val="24"/>
          <w:szCs w:val="24"/>
        </w:rPr>
        <w:tab/>
        <w:t xml:space="preserve">On April 19, 2023, the OBU campus was </w:t>
      </w:r>
      <w:r w:rsidR="00255EBE" w:rsidRPr="00326C7F">
        <w:rPr>
          <w:rFonts w:ascii="Candara" w:eastAsia="Times New Roman" w:hAnsi="Candara" w:cs="Times New Roman"/>
          <w:color w:val="000000"/>
          <w:sz w:val="24"/>
          <w:szCs w:val="24"/>
        </w:rPr>
        <w:t xml:space="preserve">hit by an F2 tornado, impacting every building on campus. Multiple renovation and renewal efforts are underway including Shawnee Hall, Raley Chapel, Bailey Business Center, Wood Science Building and more. Work is also being done on Thurmond Hall to house the new Engineering program beginning in fall, 2023. </w:t>
      </w:r>
    </w:p>
    <w:p w14:paraId="6604E929" w14:textId="6571ADEC" w:rsidR="00B83240" w:rsidRDefault="00B83240" w:rsidP="00B262C6">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color w:val="000000"/>
          <w:sz w:val="24"/>
          <w:szCs w:val="24"/>
        </w:rPr>
      </w:pPr>
    </w:p>
    <w:p w14:paraId="552A2361" w14:textId="050CE175" w:rsidR="00B83240" w:rsidRPr="00326C7F" w:rsidRDefault="00B83240" w:rsidP="00B262C6">
      <w:pPr>
        <w:widowControl w:val="0"/>
        <w:tabs>
          <w:tab w:val="left" w:pos="-82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1080" w:hanging="1080"/>
        <w:rPr>
          <w:rFonts w:ascii="Candara" w:eastAsia="Times New Roman" w:hAnsi="Candara" w:cs="Times New Roman"/>
          <w:color w:val="000000"/>
          <w:sz w:val="24"/>
          <w:szCs w:val="24"/>
        </w:rPr>
      </w:pPr>
      <w:r>
        <w:rPr>
          <w:rFonts w:ascii="Candara" w:eastAsia="Times New Roman" w:hAnsi="Candara" w:cs="Times New Roman"/>
          <w:color w:val="000000"/>
          <w:sz w:val="24"/>
          <w:szCs w:val="24"/>
        </w:rPr>
        <w:t>2024</w:t>
      </w:r>
      <w:r>
        <w:rPr>
          <w:rFonts w:ascii="Candara" w:eastAsia="Times New Roman" w:hAnsi="Candara" w:cs="Times New Roman"/>
          <w:color w:val="000000"/>
          <w:sz w:val="24"/>
          <w:szCs w:val="24"/>
        </w:rPr>
        <w:tab/>
      </w:r>
      <w:r>
        <w:rPr>
          <w:rFonts w:ascii="Candara" w:eastAsia="Times New Roman" w:hAnsi="Candara" w:cs="Times New Roman"/>
          <w:color w:val="000000"/>
          <w:sz w:val="24"/>
          <w:szCs w:val="24"/>
        </w:rPr>
        <w:tab/>
        <w:t>Continued renovations on Shawnee Hall, Raley Chapel</w:t>
      </w:r>
      <w:r w:rsidR="00ED395E">
        <w:rPr>
          <w:rFonts w:ascii="Candara" w:eastAsia="Times New Roman" w:hAnsi="Candara" w:cs="Times New Roman"/>
          <w:color w:val="000000"/>
          <w:sz w:val="24"/>
          <w:szCs w:val="24"/>
        </w:rPr>
        <w:t xml:space="preserve"> and Wood Science Building. This is all Phase I of the Capital Campaign, “Shaping the Future.” </w:t>
      </w:r>
      <w:bookmarkStart w:id="0" w:name="_GoBack"/>
      <w:bookmarkEnd w:id="0"/>
    </w:p>
    <w:p w14:paraId="3DD606FD" w14:textId="711FD9C1" w:rsidR="00E07D27" w:rsidRPr="00326C7F" w:rsidRDefault="00E07D27" w:rsidP="008B7E2B">
      <w:pPr>
        <w:widowControl w:val="0"/>
        <w:spacing w:after="0" w:line="240" w:lineRule="auto"/>
        <w:jc w:val="both"/>
        <w:rPr>
          <w:rFonts w:ascii="Candara" w:eastAsia="Times New Roman" w:hAnsi="Candara" w:cs="Times New Roman"/>
          <w:sz w:val="24"/>
          <w:szCs w:val="24"/>
        </w:rPr>
      </w:pPr>
    </w:p>
    <w:p w14:paraId="2DFCD016" w14:textId="56C79875" w:rsidR="00C8308D" w:rsidRPr="00326C7F" w:rsidRDefault="00C8308D" w:rsidP="008B7E2B">
      <w:pPr>
        <w:widowControl w:val="0"/>
        <w:spacing w:after="0" w:line="240" w:lineRule="auto"/>
        <w:jc w:val="both"/>
        <w:rPr>
          <w:rFonts w:ascii="Candara" w:eastAsia="Times New Roman" w:hAnsi="Candara" w:cs="Times New Roman"/>
          <w:sz w:val="24"/>
          <w:szCs w:val="24"/>
        </w:rPr>
      </w:pPr>
    </w:p>
    <w:p w14:paraId="4230B0BF" w14:textId="60F96CF8" w:rsidR="00C8308D" w:rsidRPr="008B7E2B" w:rsidRDefault="00C8308D" w:rsidP="008B7E2B">
      <w:pPr>
        <w:widowControl w:val="0"/>
        <w:spacing w:after="0" w:line="240" w:lineRule="auto"/>
        <w:jc w:val="both"/>
        <w:rPr>
          <w:rFonts w:ascii="Cambria Math" w:eastAsia="Times New Roman" w:hAnsi="Cambria Math" w:cs="Times New Roman"/>
          <w:sz w:val="24"/>
          <w:szCs w:val="24"/>
        </w:rPr>
      </w:pPr>
      <w:r w:rsidRPr="00C6307D">
        <w:rPr>
          <w:noProof/>
        </w:rPr>
        <w:lastRenderedPageBreak/>
        <w:drawing>
          <wp:inline distT="0" distB="0" distL="0" distR="0" wp14:anchorId="5BD66146" wp14:editId="30EE0906">
            <wp:extent cx="5943600" cy="6311900"/>
            <wp:effectExtent l="0" t="0" r="0" b="0"/>
            <wp:docPr id="3" name="Picture 3" descr="Alma M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a Ma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311900"/>
                    </a:xfrm>
                    <a:prstGeom prst="rect">
                      <a:avLst/>
                    </a:prstGeom>
                    <a:noFill/>
                    <a:ln>
                      <a:noFill/>
                    </a:ln>
                  </pic:spPr>
                </pic:pic>
              </a:graphicData>
            </a:graphic>
          </wp:inline>
        </w:drawing>
      </w:r>
    </w:p>
    <w:sectPr w:rsidR="00C8308D" w:rsidRPr="008B7E2B" w:rsidSect="00D731F0">
      <w:pgSz w:w="12240" w:h="15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5270F" w14:textId="77777777" w:rsidR="00B76ADC" w:rsidRDefault="00B76ADC" w:rsidP="004B5A2F">
      <w:pPr>
        <w:spacing w:after="0" w:line="240" w:lineRule="auto"/>
      </w:pPr>
      <w:r>
        <w:separator/>
      </w:r>
    </w:p>
  </w:endnote>
  <w:endnote w:type="continuationSeparator" w:id="0">
    <w:p w14:paraId="49231F41" w14:textId="77777777" w:rsidR="00B76ADC" w:rsidRDefault="00B76ADC" w:rsidP="004B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657065"/>
      <w:docPartObj>
        <w:docPartGallery w:val="Page Numbers (Bottom of Page)"/>
        <w:docPartUnique/>
      </w:docPartObj>
    </w:sdtPr>
    <w:sdtEndPr>
      <w:rPr>
        <w:color w:val="7F7F7F" w:themeColor="background1" w:themeShade="7F"/>
        <w:spacing w:val="60"/>
      </w:rPr>
    </w:sdtEndPr>
    <w:sdtContent>
      <w:p w14:paraId="6B903C27" w14:textId="6FD9B5EA" w:rsidR="00D91811" w:rsidRDefault="00D918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DD0A34" w14:textId="77777777" w:rsidR="00D91811" w:rsidRDefault="00D91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364851"/>
      <w:docPartObj>
        <w:docPartGallery w:val="Page Numbers (Bottom of Page)"/>
        <w:docPartUnique/>
      </w:docPartObj>
    </w:sdtPr>
    <w:sdtEndPr>
      <w:rPr>
        <w:color w:val="7F7F7F" w:themeColor="background1" w:themeShade="7F"/>
        <w:spacing w:val="60"/>
      </w:rPr>
    </w:sdtEndPr>
    <w:sdtContent>
      <w:p w14:paraId="4D835805" w14:textId="77777777" w:rsidR="00E07D27" w:rsidRDefault="00E07D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D4A031" w14:textId="77777777" w:rsidR="00E07D27" w:rsidRDefault="00E0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4A9D" w14:textId="77777777" w:rsidR="00B76ADC" w:rsidRDefault="00B76ADC" w:rsidP="004B5A2F">
      <w:pPr>
        <w:spacing w:after="0" w:line="240" w:lineRule="auto"/>
      </w:pPr>
      <w:r>
        <w:separator/>
      </w:r>
    </w:p>
  </w:footnote>
  <w:footnote w:type="continuationSeparator" w:id="0">
    <w:p w14:paraId="6A2CC7B9" w14:textId="77777777" w:rsidR="00B76ADC" w:rsidRDefault="00B76ADC" w:rsidP="004B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F503EC0"/>
    <w:lvl w:ilvl="0">
      <w:start w:val="1"/>
      <w:numFmt w:val="decimal"/>
      <w:lvlText w:val="%1."/>
      <w:lvlJc w:val="left"/>
      <w:pPr>
        <w:tabs>
          <w:tab w:val="num" w:pos="810"/>
        </w:tabs>
        <w:ind w:left="810" w:hanging="360"/>
      </w:pPr>
      <w:rPr>
        <w:rFonts w:ascii="Times New Roman" w:hAnsi="Times New Roman" w:cs="Times New Roman"/>
        <w:sz w:val="20"/>
        <w:szCs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tabs>
          <w:tab w:val="num" w:pos="1080"/>
        </w:tabs>
        <w:ind w:left="108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tabs>
          <w:tab w:val="num" w:pos="1080"/>
        </w:tabs>
        <w:ind w:left="108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decimal"/>
      <w:pStyle w:val="Level1"/>
      <w:lvlText w:val="%1."/>
      <w:lvlJc w:val="left"/>
      <w:pPr>
        <w:tabs>
          <w:tab w:val="num" w:pos="1080"/>
        </w:tabs>
        <w:ind w:left="1080" w:hanging="36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2DE32C1"/>
    <w:multiLevelType w:val="hybridMultilevel"/>
    <w:tmpl w:val="AA0C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6708F"/>
    <w:multiLevelType w:val="hybridMultilevel"/>
    <w:tmpl w:val="079C3F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415"/>
    <w:multiLevelType w:val="hybridMultilevel"/>
    <w:tmpl w:val="4E9E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F5ABF"/>
    <w:multiLevelType w:val="hybridMultilevel"/>
    <w:tmpl w:val="555A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A539D"/>
    <w:multiLevelType w:val="hybridMultilevel"/>
    <w:tmpl w:val="E16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8388B"/>
    <w:multiLevelType w:val="hybridMultilevel"/>
    <w:tmpl w:val="D9B47BC8"/>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A30E6"/>
    <w:multiLevelType w:val="multilevel"/>
    <w:tmpl w:val="567E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0A5E2F"/>
    <w:multiLevelType w:val="hybridMultilevel"/>
    <w:tmpl w:val="6D1C38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70DA"/>
    <w:multiLevelType w:val="hybridMultilevel"/>
    <w:tmpl w:val="4AFAF1F8"/>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D6E41"/>
    <w:multiLevelType w:val="hybridMultilevel"/>
    <w:tmpl w:val="0AD4B3DC"/>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3533"/>
    <w:multiLevelType w:val="hybridMultilevel"/>
    <w:tmpl w:val="48F8AB90"/>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479DE"/>
    <w:multiLevelType w:val="hybridMultilevel"/>
    <w:tmpl w:val="2CB8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A01A6"/>
    <w:multiLevelType w:val="hybridMultilevel"/>
    <w:tmpl w:val="0FA8E6F4"/>
    <w:lvl w:ilvl="0" w:tplc="A29A6B12">
      <w:start w:val="1"/>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lvlOverride w:ilvl="0">
      <w:startOverride w:val="1"/>
      <w:lvl w:ilvl="0">
        <w:start w:val="1"/>
        <w:numFmt w:val="decimal"/>
        <w:lvlText w:val="%1."/>
        <w:lvlJc w:val="left"/>
        <w:rPr>
          <w:rFonts w:ascii="Cambria Math" w:eastAsia="Times New Roman" w:hAnsi="Cambria Math"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3"/>
  </w:num>
  <w:num w:numId="7">
    <w:abstractNumId w:val="12"/>
  </w:num>
  <w:num w:numId="8">
    <w:abstractNumId w:val="9"/>
  </w:num>
  <w:num w:numId="9">
    <w:abstractNumId w:val="14"/>
  </w:num>
  <w:num w:numId="10">
    <w:abstractNumId w:val="3"/>
  </w:num>
  <w:num w:numId="11">
    <w:abstractNumId w:val="3"/>
    <w:lvlOverride w:ilvl="0">
      <w:startOverride w:val="2"/>
    </w:lvlOverride>
  </w:num>
  <w:num w:numId="12">
    <w:abstractNumId w:val="5"/>
  </w:num>
  <w:num w:numId="13">
    <w:abstractNumId w:val="11"/>
  </w:num>
  <w:num w:numId="14">
    <w:abstractNumId w:val="15"/>
  </w:num>
  <w:num w:numId="15">
    <w:abstractNumId w:val="4"/>
  </w:num>
  <w:num w:numId="16">
    <w:abstractNumId w:val="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71"/>
    <w:rsid w:val="00005F78"/>
    <w:rsid w:val="0003305B"/>
    <w:rsid w:val="00033E96"/>
    <w:rsid w:val="00042F69"/>
    <w:rsid w:val="00051EAE"/>
    <w:rsid w:val="000545D7"/>
    <w:rsid w:val="00055C6E"/>
    <w:rsid w:val="00056E61"/>
    <w:rsid w:val="00057DD6"/>
    <w:rsid w:val="0006397F"/>
    <w:rsid w:val="0009049A"/>
    <w:rsid w:val="000A08EC"/>
    <w:rsid w:val="000B6ED3"/>
    <w:rsid w:val="000C02D8"/>
    <w:rsid w:val="000D05E0"/>
    <w:rsid w:val="000E0194"/>
    <w:rsid w:val="000E578F"/>
    <w:rsid w:val="0010487F"/>
    <w:rsid w:val="0011656D"/>
    <w:rsid w:val="001252B5"/>
    <w:rsid w:val="00132942"/>
    <w:rsid w:val="00134562"/>
    <w:rsid w:val="001666DC"/>
    <w:rsid w:val="001815EF"/>
    <w:rsid w:val="001A0B95"/>
    <w:rsid w:val="001C5B82"/>
    <w:rsid w:val="001D751A"/>
    <w:rsid w:val="001F2B56"/>
    <w:rsid w:val="00202B8F"/>
    <w:rsid w:val="00232B1A"/>
    <w:rsid w:val="002366E2"/>
    <w:rsid w:val="00254091"/>
    <w:rsid w:val="00255EBE"/>
    <w:rsid w:val="00280912"/>
    <w:rsid w:val="00290F43"/>
    <w:rsid w:val="002A69E1"/>
    <w:rsid w:val="002D1000"/>
    <w:rsid w:val="002D6293"/>
    <w:rsid w:val="00315E9F"/>
    <w:rsid w:val="00320DF3"/>
    <w:rsid w:val="00326C7F"/>
    <w:rsid w:val="00331E20"/>
    <w:rsid w:val="0034226A"/>
    <w:rsid w:val="00351B40"/>
    <w:rsid w:val="003573B6"/>
    <w:rsid w:val="00360EB1"/>
    <w:rsid w:val="00386F52"/>
    <w:rsid w:val="003923A3"/>
    <w:rsid w:val="00394A34"/>
    <w:rsid w:val="003A2EEE"/>
    <w:rsid w:val="003A3892"/>
    <w:rsid w:val="003E188A"/>
    <w:rsid w:val="003E47C0"/>
    <w:rsid w:val="003F34F5"/>
    <w:rsid w:val="003F4A2A"/>
    <w:rsid w:val="004010DF"/>
    <w:rsid w:val="0040113C"/>
    <w:rsid w:val="00413F25"/>
    <w:rsid w:val="004142A6"/>
    <w:rsid w:val="00422443"/>
    <w:rsid w:val="00435862"/>
    <w:rsid w:val="0044115A"/>
    <w:rsid w:val="004445DA"/>
    <w:rsid w:val="00452258"/>
    <w:rsid w:val="004724BE"/>
    <w:rsid w:val="00473C4C"/>
    <w:rsid w:val="00482C7A"/>
    <w:rsid w:val="00491097"/>
    <w:rsid w:val="004A69CD"/>
    <w:rsid w:val="004B5A2F"/>
    <w:rsid w:val="004C0BF8"/>
    <w:rsid w:val="004D37D3"/>
    <w:rsid w:val="004D71E0"/>
    <w:rsid w:val="004E1778"/>
    <w:rsid w:val="004E7DCD"/>
    <w:rsid w:val="0050229D"/>
    <w:rsid w:val="00506136"/>
    <w:rsid w:val="005067C3"/>
    <w:rsid w:val="00510CB3"/>
    <w:rsid w:val="005159DE"/>
    <w:rsid w:val="00523E86"/>
    <w:rsid w:val="005428A3"/>
    <w:rsid w:val="005618F4"/>
    <w:rsid w:val="005628D4"/>
    <w:rsid w:val="0056465F"/>
    <w:rsid w:val="00571E0E"/>
    <w:rsid w:val="00576536"/>
    <w:rsid w:val="00577D7C"/>
    <w:rsid w:val="00591F19"/>
    <w:rsid w:val="00592805"/>
    <w:rsid w:val="005B2F64"/>
    <w:rsid w:val="005B38B2"/>
    <w:rsid w:val="005D3518"/>
    <w:rsid w:val="005D7BC5"/>
    <w:rsid w:val="005F4676"/>
    <w:rsid w:val="0060307D"/>
    <w:rsid w:val="00603568"/>
    <w:rsid w:val="00613689"/>
    <w:rsid w:val="00616571"/>
    <w:rsid w:val="006339DE"/>
    <w:rsid w:val="006717D1"/>
    <w:rsid w:val="006746BA"/>
    <w:rsid w:val="006920C2"/>
    <w:rsid w:val="00693838"/>
    <w:rsid w:val="00696225"/>
    <w:rsid w:val="006B06F3"/>
    <w:rsid w:val="006B35C2"/>
    <w:rsid w:val="006E5E43"/>
    <w:rsid w:val="006E6409"/>
    <w:rsid w:val="006F47D4"/>
    <w:rsid w:val="0070159D"/>
    <w:rsid w:val="007104D6"/>
    <w:rsid w:val="00714822"/>
    <w:rsid w:val="00726A05"/>
    <w:rsid w:val="00731DA1"/>
    <w:rsid w:val="0074565E"/>
    <w:rsid w:val="00757858"/>
    <w:rsid w:val="00766136"/>
    <w:rsid w:val="007770F2"/>
    <w:rsid w:val="00790218"/>
    <w:rsid w:val="007B2654"/>
    <w:rsid w:val="007B4022"/>
    <w:rsid w:val="007C1076"/>
    <w:rsid w:val="007C5577"/>
    <w:rsid w:val="007F1A27"/>
    <w:rsid w:val="007F1C29"/>
    <w:rsid w:val="007F3711"/>
    <w:rsid w:val="007F4560"/>
    <w:rsid w:val="00811A04"/>
    <w:rsid w:val="00817DF5"/>
    <w:rsid w:val="00827102"/>
    <w:rsid w:val="008328A9"/>
    <w:rsid w:val="008445CC"/>
    <w:rsid w:val="00844A36"/>
    <w:rsid w:val="008A6301"/>
    <w:rsid w:val="008A7F0C"/>
    <w:rsid w:val="008B7E2B"/>
    <w:rsid w:val="008C786A"/>
    <w:rsid w:val="008D7A2F"/>
    <w:rsid w:val="008E6422"/>
    <w:rsid w:val="008F447D"/>
    <w:rsid w:val="008F56DE"/>
    <w:rsid w:val="00905C87"/>
    <w:rsid w:val="009166E8"/>
    <w:rsid w:val="00921F34"/>
    <w:rsid w:val="00927769"/>
    <w:rsid w:val="00927DB8"/>
    <w:rsid w:val="00941709"/>
    <w:rsid w:val="009541A7"/>
    <w:rsid w:val="00973B50"/>
    <w:rsid w:val="00975A97"/>
    <w:rsid w:val="00976B75"/>
    <w:rsid w:val="00983057"/>
    <w:rsid w:val="00983FB3"/>
    <w:rsid w:val="00987819"/>
    <w:rsid w:val="009A4438"/>
    <w:rsid w:val="009C2BF9"/>
    <w:rsid w:val="009C3506"/>
    <w:rsid w:val="009E14BF"/>
    <w:rsid w:val="009F119F"/>
    <w:rsid w:val="009F74C3"/>
    <w:rsid w:val="00A07C6C"/>
    <w:rsid w:val="00A167DE"/>
    <w:rsid w:val="00A25E0B"/>
    <w:rsid w:val="00A26678"/>
    <w:rsid w:val="00A3696E"/>
    <w:rsid w:val="00A41A74"/>
    <w:rsid w:val="00A61B8C"/>
    <w:rsid w:val="00A72E75"/>
    <w:rsid w:val="00A85E7F"/>
    <w:rsid w:val="00A91652"/>
    <w:rsid w:val="00A96C15"/>
    <w:rsid w:val="00AB7A0D"/>
    <w:rsid w:val="00AE36E3"/>
    <w:rsid w:val="00AF2DBA"/>
    <w:rsid w:val="00B120EF"/>
    <w:rsid w:val="00B262C6"/>
    <w:rsid w:val="00B33B18"/>
    <w:rsid w:val="00B4518A"/>
    <w:rsid w:val="00B507A0"/>
    <w:rsid w:val="00B569EE"/>
    <w:rsid w:val="00B6008C"/>
    <w:rsid w:val="00B61CFD"/>
    <w:rsid w:val="00B6378E"/>
    <w:rsid w:val="00B74A24"/>
    <w:rsid w:val="00B76ADC"/>
    <w:rsid w:val="00B83240"/>
    <w:rsid w:val="00B94069"/>
    <w:rsid w:val="00BA138A"/>
    <w:rsid w:val="00BA18CD"/>
    <w:rsid w:val="00BA4262"/>
    <w:rsid w:val="00BB7EBD"/>
    <w:rsid w:val="00BC1D0B"/>
    <w:rsid w:val="00BC330E"/>
    <w:rsid w:val="00BC7238"/>
    <w:rsid w:val="00BD414F"/>
    <w:rsid w:val="00BE3B4B"/>
    <w:rsid w:val="00BF0E2A"/>
    <w:rsid w:val="00BF5F99"/>
    <w:rsid w:val="00BF67AA"/>
    <w:rsid w:val="00C06941"/>
    <w:rsid w:val="00C22BC3"/>
    <w:rsid w:val="00C268AF"/>
    <w:rsid w:val="00C56AA1"/>
    <w:rsid w:val="00C61ADE"/>
    <w:rsid w:val="00C62AA3"/>
    <w:rsid w:val="00C8308D"/>
    <w:rsid w:val="00C94B93"/>
    <w:rsid w:val="00CB0347"/>
    <w:rsid w:val="00CB1153"/>
    <w:rsid w:val="00CB14EA"/>
    <w:rsid w:val="00CC21B9"/>
    <w:rsid w:val="00CD20C9"/>
    <w:rsid w:val="00CE2609"/>
    <w:rsid w:val="00CE7A0F"/>
    <w:rsid w:val="00CF0ED5"/>
    <w:rsid w:val="00CF1DFF"/>
    <w:rsid w:val="00D01569"/>
    <w:rsid w:val="00D12C28"/>
    <w:rsid w:val="00D12D22"/>
    <w:rsid w:val="00D14D68"/>
    <w:rsid w:val="00D1646A"/>
    <w:rsid w:val="00D34A04"/>
    <w:rsid w:val="00D44C72"/>
    <w:rsid w:val="00D51BC7"/>
    <w:rsid w:val="00D52B7F"/>
    <w:rsid w:val="00D620E8"/>
    <w:rsid w:val="00D705EE"/>
    <w:rsid w:val="00D731F0"/>
    <w:rsid w:val="00D91811"/>
    <w:rsid w:val="00DA7C2E"/>
    <w:rsid w:val="00DB6D7B"/>
    <w:rsid w:val="00DC3605"/>
    <w:rsid w:val="00DF22AF"/>
    <w:rsid w:val="00E07D27"/>
    <w:rsid w:val="00E12D5A"/>
    <w:rsid w:val="00E1424A"/>
    <w:rsid w:val="00E1522A"/>
    <w:rsid w:val="00E156CA"/>
    <w:rsid w:val="00E2148E"/>
    <w:rsid w:val="00E24CBB"/>
    <w:rsid w:val="00E24D54"/>
    <w:rsid w:val="00E42DB8"/>
    <w:rsid w:val="00E5642F"/>
    <w:rsid w:val="00E642BC"/>
    <w:rsid w:val="00E65184"/>
    <w:rsid w:val="00E7083F"/>
    <w:rsid w:val="00E8006F"/>
    <w:rsid w:val="00E86D8B"/>
    <w:rsid w:val="00E91940"/>
    <w:rsid w:val="00E96572"/>
    <w:rsid w:val="00EA1C1E"/>
    <w:rsid w:val="00EA6342"/>
    <w:rsid w:val="00EB048E"/>
    <w:rsid w:val="00EB75EE"/>
    <w:rsid w:val="00ED395E"/>
    <w:rsid w:val="00EF2901"/>
    <w:rsid w:val="00EF649B"/>
    <w:rsid w:val="00F122EB"/>
    <w:rsid w:val="00F13817"/>
    <w:rsid w:val="00F16ECE"/>
    <w:rsid w:val="00F27412"/>
    <w:rsid w:val="00F50253"/>
    <w:rsid w:val="00F54DDA"/>
    <w:rsid w:val="00F72653"/>
    <w:rsid w:val="00F84DD5"/>
    <w:rsid w:val="00F8611C"/>
    <w:rsid w:val="00F92ECF"/>
    <w:rsid w:val="00F973D3"/>
    <w:rsid w:val="00FB45A3"/>
    <w:rsid w:val="00FB51C6"/>
    <w:rsid w:val="00FC3323"/>
    <w:rsid w:val="00FD04D1"/>
    <w:rsid w:val="00FD4F02"/>
    <w:rsid w:val="00FD62A7"/>
    <w:rsid w:val="00FE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586C"/>
  <w15:chartTrackingRefBased/>
  <w15:docId w15:val="{7AAFECBA-E6B0-4F92-AE44-28960B5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71"/>
    <w:pPr>
      <w:ind w:left="720"/>
      <w:contextualSpacing/>
    </w:pPr>
  </w:style>
  <w:style w:type="character" w:styleId="Hyperlink">
    <w:name w:val="Hyperlink"/>
    <w:basedOn w:val="DefaultParagraphFont"/>
    <w:uiPriority w:val="99"/>
    <w:unhideWhenUsed/>
    <w:rsid w:val="009F74C3"/>
    <w:rPr>
      <w:color w:val="0563C1" w:themeColor="hyperlink"/>
      <w:u w:val="single"/>
    </w:rPr>
  </w:style>
  <w:style w:type="character" w:styleId="UnresolvedMention">
    <w:name w:val="Unresolved Mention"/>
    <w:basedOn w:val="DefaultParagraphFont"/>
    <w:uiPriority w:val="99"/>
    <w:semiHidden/>
    <w:unhideWhenUsed/>
    <w:rsid w:val="009F74C3"/>
    <w:rPr>
      <w:color w:val="605E5C"/>
      <w:shd w:val="clear" w:color="auto" w:fill="E1DFDD"/>
    </w:rPr>
  </w:style>
  <w:style w:type="paragraph" w:styleId="NoSpacing">
    <w:name w:val="No Spacing"/>
    <w:uiPriority w:val="1"/>
    <w:qFormat/>
    <w:rsid w:val="00A3696E"/>
    <w:pPr>
      <w:spacing w:after="0" w:line="240" w:lineRule="auto"/>
    </w:pPr>
  </w:style>
  <w:style w:type="paragraph" w:styleId="Footer">
    <w:name w:val="footer"/>
    <w:basedOn w:val="Normal"/>
    <w:link w:val="FooterChar"/>
    <w:uiPriority w:val="99"/>
    <w:rsid w:val="008D7A2F"/>
    <w:pPr>
      <w:tabs>
        <w:tab w:val="center" w:pos="4680"/>
        <w:tab w:val="right" w:pos="936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8D7A2F"/>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unhideWhenUsed/>
    <w:rsid w:val="008D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A2F"/>
  </w:style>
  <w:style w:type="paragraph" w:customStyle="1" w:styleId="Level1">
    <w:name w:val="Level 1"/>
    <w:basedOn w:val="Normal"/>
    <w:rsid w:val="008E6422"/>
    <w:pPr>
      <w:widowControl w:val="0"/>
      <w:numPr>
        <w:numId w:val="10"/>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8C7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23875">
      <w:bodyDiv w:val="1"/>
      <w:marLeft w:val="0"/>
      <w:marRight w:val="0"/>
      <w:marTop w:val="0"/>
      <w:marBottom w:val="0"/>
      <w:divBdr>
        <w:top w:val="none" w:sz="0" w:space="0" w:color="auto"/>
        <w:left w:val="none" w:sz="0" w:space="0" w:color="auto"/>
        <w:bottom w:val="none" w:sz="0" w:space="0" w:color="auto"/>
        <w:right w:val="none" w:sz="0" w:space="0" w:color="auto"/>
      </w:divBdr>
    </w:div>
    <w:div w:id="17089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kbu.edu/alumni/index.html" TargetMode="External"/><Relationship Id="rId18" Type="http://schemas.openxmlformats.org/officeDocument/2006/relationships/hyperlink" Target="mailto:leaann.quirk@okb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okb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bubison.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bu.edu/about/mission/multiply-strategy.html" TargetMode="External"/><Relationship Id="rId5" Type="http://schemas.openxmlformats.org/officeDocument/2006/relationships/styles" Target="styles.xml"/><Relationship Id="rId15" Type="http://schemas.openxmlformats.org/officeDocument/2006/relationships/hyperlink" Target="https://www.okbu.edu/directory/index.html"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kbu.edu/alumni/not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DE1E9957B3245B961A517DC567352" ma:contentTypeVersion="11" ma:contentTypeDescription="Create a new document." ma:contentTypeScope="" ma:versionID="5a127caa1294b5614fc4df489b0a082e">
  <xsd:schema xmlns:xsd="http://www.w3.org/2001/XMLSchema" xmlns:xs="http://www.w3.org/2001/XMLSchema" xmlns:p="http://schemas.microsoft.com/office/2006/metadata/properties" xmlns:ns3="0ab17d85-1548-4a48-b822-75a9a3c0a27f" targetNamespace="http://schemas.microsoft.com/office/2006/metadata/properties" ma:root="true" ma:fieldsID="b37ecc3039c680e84f64715dcfce1dd9" ns3:_="">
    <xsd:import namespace="0ab17d85-1548-4a48-b822-75a9a3c0a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17d85-1548-4a48-b822-75a9a3c0a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1B6D8-5F55-4BFB-BBED-728242C55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17d85-1548-4a48-b822-75a9a3c0a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0E2F2-B95A-45F3-9D10-E531D36E0450}">
  <ds:schemaRefs>
    <ds:schemaRef ds:uri="http://schemas.microsoft.com/sharepoint/v3/contenttype/forms"/>
  </ds:schemaRefs>
</ds:datastoreItem>
</file>

<file path=customXml/itemProps3.xml><?xml version="1.0" encoding="utf-8"?>
<ds:datastoreItem xmlns:ds="http://schemas.openxmlformats.org/officeDocument/2006/customXml" ds:itemID="{AC2324CA-346F-43B6-85FF-2E8C673D16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28</Pages>
  <Words>7594</Words>
  <Characters>43288</Characters>
  <Application>Microsoft Office Word</Application>
  <DocSecurity>0</DocSecurity>
  <Lines>360</Lines>
  <Paragraphs>101</Paragraphs>
  <ScaleCrop>false</ScaleCrop>
  <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Ann Quirk</dc:creator>
  <cp:keywords/>
  <dc:description/>
  <cp:lastModifiedBy>Lea Ann Quirk</cp:lastModifiedBy>
  <cp:revision>281</cp:revision>
  <dcterms:created xsi:type="dcterms:W3CDTF">2022-03-30T14:26:00Z</dcterms:created>
  <dcterms:modified xsi:type="dcterms:W3CDTF">2024-05-28T17:11:00Z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0x010100C24DE1E9957B3245B961A517DC567352</vt:lpwstr>
  </property>
</Properties>
</file>